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229" w:rsidRPr="00AF0229" w:rsidRDefault="00AF0229" w:rsidP="00AF0229">
      <w:pPr>
        <w:spacing w:before="1"/>
        <w:ind w:left="1709" w:right="1965"/>
        <w:jc w:val="center"/>
        <w:rPr>
          <w:b/>
        </w:rPr>
      </w:pPr>
      <w:r w:rsidRPr="00AF0229">
        <w:rPr>
          <w:b/>
        </w:rPr>
        <w:t>TARSUS ÜNİVERSİTESİ</w:t>
      </w:r>
    </w:p>
    <w:p w:rsidR="004405BB" w:rsidRPr="00AF0229" w:rsidRDefault="00DB412F" w:rsidP="00AF0229">
      <w:pPr>
        <w:spacing w:before="1"/>
        <w:ind w:left="1709" w:right="1965"/>
        <w:jc w:val="center"/>
        <w:rPr>
          <w:b/>
        </w:rPr>
      </w:pPr>
      <w:r w:rsidRPr="00AF0229">
        <w:rPr>
          <w:b/>
        </w:rPr>
        <w:t>201</w:t>
      </w:r>
      <w:r w:rsidR="00AF0229" w:rsidRPr="00AF0229">
        <w:rPr>
          <w:b/>
        </w:rPr>
        <w:t>8</w:t>
      </w:r>
      <w:r w:rsidRPr="00AF0229">
        <w:rPr>
          <w:b/>
        </w:rPr>
        <w:t>-201</w:t>
      </w:r>
      <w:r w:rsidR="00AF0229" w:rsidRPr="00AF0229">
        <w:rPr>
          <w:b/>
        </w:rPr>
        <w:t>9</w:t>
      </w:r>
      <w:r w:rsidRPr="00AF0229">
        <w:rPr>
          <w:b/>
        </w:rPr>
        <w:t xml:space="preserve"> </w:t>
      </w:r>
      <w:r w:rsidR="00AF0229" w:rsidRPr="00AF0229">
        <w:rPr>
          <w:b/>
        </w:rPr>
        <w:t xml:space="preserve">EĞİTİM ÖĞRETİM YILI BAHAR DÖNEMİ </w:t>
      </w:r>
      <w:r w:rsidRPr="00AF0229">
        <w:rPr>
          <w:b/>
        </w:rPr>
        <w:t>100/2000 YÖK DOKTORA BURS PROGRAMI</w:t>
      </w:r>
    </w:p>
    <w:p w:rsidR="004405BB" w:rsidRDefault="00AF0229" w:rsidP="00AF0229">
      <w:pPr>
        <w:spacing w:before="1"/>
        <w:ind w:left="1709" w:right="1965"/>
        <w:jc w:val="center"/>
        <w:rPr>
          <w:b/>
        </w:rPr>
      </w:pPr>
      <w:r>
        <w:rPr>
          <w:b/>
        </w:rPr>
        <w:t>İLANI</w:t>
      </w:r>
      <w:r w:rsidR="00DB412F">
        <w:rPr>
          <w:b/>
        </w:rPr>
        <w:t xml:space="preserve"> VE KO</w:t>
      </w:r>
      <w:r>
        <w:rPr>
          <w:b/>
        </w:rPr>
        <w:t>ŞULLARI</w:t>
      </w:r>
    </w:p>
    <w:p w:rsidR="0066618C" w:rsidRDefault="0066618C" w:rsidP="00AF0229">
      <w:pPr>
        <w:spacing w:before="1"/>
        <w:ind w:left="1709" w:right="1965"/>
        <w:jc w:val="center"/>
        <w:rPr>
          <w:b/>
        </w:rPr>
      </w:pPr>
    </w:p>
    <w:p w:rsidR="004405BB" w:rsidRDefault="004405BB">
      <w:pPr>
        <w:pStyle w:val="GvdeMetni"/>
        <w:spacing w:before="5"/>
        <w:ind w:left="0"/>
        <w:rPr>
          <w:b/>
          <w:sz w:val="19"/>
        </w:rPr>
      </w:pPr>
    </w:p>
    <w:p w:rsidR="004405BB" w:rsidRPr="0066618C" w:rsidRDefault="0066618C">
      <w:pPr>
        <w:pStyle w:val="GvdeMetni"/>
        <w:ind w:right="383" w:firstLine="427"/>
        <w:jc w:val="both"/>
        <w:rPr>
          <w:sz w:val="24"/>
          <w:szCs w:val="24"/>
        </w:rPr>
      </w:pPr>
      <w:r>
        <w:rPr>
          <w:sz w:val="24"/>
          <w:szCs w:val="24"/>
        </w:rPr>
        <w:t xml:space="preserve"> </w:t>
      </w:r>
      <w:r w:rsidR="00DB412F" w:rsidRPr="0066618C">
        <w:rPr>
          <w:sz w:val="24"/>
          <w:szCs w:val="24"/>
        </w:rPr>
        <w:t xml:space="preserve">Ülkemiz için öncelikli alanlarında nitelikli bilgi üretmek, doktoralı insan kaynağına olan ihtiyacımızı karşılamak ve devlet üniversitelerindeki doktora programlarında öğrenim gören öğrencileri desteklemek için, </w:t>
      </w:r>
      <w:r w:rsidRPr="0066618C">
        <w:rPr>
          <w:sz w:val="24"/>
          <w:szCs w:val="24"/>
        </w:rPr>
        <w:t xml:space="preserve"> Üniversitemizce yapılan başvuru sonucunda uygun bulunan aşağıda yer alan alanlarda kontenjanlar dâhilinde burs verilecektir.  </w:t>
      </w:r>
    </w:p>
    <w:p w:rsidR="004405BB" w:rsidRDefault="004405BB">
      <w:pPr>
        <w:pStyle w:val="GvdeMetni"/>
        <w:spacing w:before="5"/>
        <w:ind w:left="0"/>
      </w:pPr>
    </w:p>
    <w:p w:rsidR="004405BB" w:rsidRDefault="004405BB">
      <w:pPr>
        <w:pStyle w:val="GvdeMetni"/>
        <w:spacing w:before="5"/>
        <w:ind w:left="0"/>
        <w:rPr>
          <w:sz w:val="32"/>
        </w:rPr>
      </w:pPr>
    </w:p>
    <w:tbl>
      <w:tblPr>
        <w:tblStyle w:val="TabloKlavuzu"/>
        <w:tblW w:w="0" w:type="auto"/>
        <w:tblInd w:w="116" w:type="dxa"/>
        <w:tblLook w:val="04A0" w:firstRow="1" w:lastRow="0" w:firstColumn="1" w:lastColumn="0" w:noHBand="0" w:noVBand="1"/>
      </w:tblPr>
      <w:tblGrid>
        <w:gridCol w:w="4834"/>
        <w:gridCol w:w="4514"/>
      </w:tblGrid>
      <w:tr w:rsidR="0066618C" w:rsidTr="0066618C">
        <w:tc>
          <w:tcPr>
            <w:tcW w:w="9348" w:type="dxa"/>
            <w:gridSpan w:val="2"/>
            <w:shd w:val="clear" w:color="auto" w:fill="B8CCE4" w:themeFill="accent1" w:themeFillTint="66"/>
          </w:tcPr>
          <w:p w:rsidR="0066618C" w:rsidRPr="0066618C" w:rsidRDefault="0066618C" w:rsidP="0066618C">
            <w:pPr>
              <w:pStyle w:val="GvdeMetni"/>
              <w:spacing w:before="67"/>
              <w:jc w:val="center"/>
              <w:rPr>
                <w:rFonts w:asciiTheme="minorHAnsi" w:hAnsiTheme="minorHAnsi" w:cstheme="minorHAnsi"/>
                <w:b/>
                <w:sz w:val="22"/>
                <w:szCs w:val="22"/>
              </w:rPr>
            </w:pPr>
            <w:r w:rsidRPr="0066618C">
              <w:rPr>
                <w:rFonts w:asciiTheme="minorHAnsi" w:hAnsiTheme="minorHAnsi" w:cstheme="minorHAnsi"/>
                <w:b/>
                <w:sz w:val="22"/>
                <w:szCs w:val="22"/>
              </w:rPr>
              <w:t>100/2000 YÖK DOKTORA BURS PROGRAMI 2018-2019 EĞİTİM ÖĞRETİM YILI BAHAR DÖNEMİ ALAN VE KONTENJANLARI</w:t>
            </w:r>
          </w:p>
          <w:p w:rsidR="0066618C" w:rsidRPr="0066618C" w:rsidRDefault="0066618C" w:rsidP="0066618C">
            <w:pPr>
              <w:pStyle w:val="GvdeMetni"/>
              <w:spacing w:before="67"/>
              <w:ind w:left="0"/>
              <w:jc w:val="center"/>
              <w:rPr>
                <w:rFonts w:asciiTheme="minorHAnsi" w:hAnsiTheme="minorHAnsi" w:cstheme="minorHAnsi"/>
                <w:b/>
                <w:color w:val="000000" w:themeColor="text1"/>
                <w:sz w:val="22"/>
                <w:szCs w:val="22"/>
              </w:rPr>
            </w:pPr>
          </w:p>
        </w:tc>
      </w:tr>
      <w:tr w:rsidR="0066618C" w:rsidTr="0066618C">
        <w:tc>
          <w:tcPr>
            <w:tcW w:w="4834" w:type="dxa"/>
            <w:shd w:val="clear" w:color="auto" w:fill="B8CCE4" w:themeFill="accent1" w:themeFillTint="66"/>
          </w:tcPr>
          <w:p w:rsidR="0066618C" w:rsidRPr="0066618C" w:rsidRDefault="0066618C" w:rsidP="0066618C">
            <w:pPr>
              <w:pStyle w:val="GvdeMetni"/>
              <w:spacing w:before="67"/>
              <w:ind w:left="0"/>
              <w:jc w:val="center"/>
              <w:rPr>
                <w:rFonts w:asciiTheme="minorHAnsi" w:hAnsiTheme="minorHAnsi" w:cstheme="minorHAnsi"/>
                <w:b/>
                <w:color w:val="000000" w:themeColor="text1"/>
                <w:sz w:val="22"/>
                <w:szCs w:val="22"/>
              </w:rPr>
            </w:pPr>
            <w:r w:rsidRPr="0066618C">
              <w:rPr>
                <w:rFonts w:asciiTheme="minorHAnsi" w:hAnsiTheme="minorHAnsi" w:cstheme="minorHAnsi"/>
                <w:b/>
                <w:color w:val="000000" w:themeColor="text1"/>
                <w:sz w:val="22"/>
                <w:szCs w:val="22"/>
              </w:rPr>
              <w:t>UYGUN BULUNAN ALT ALAN</w:t>
            </w:r>
          </w:p>
        </w:tc>
        <w:tc>
          <w:tcPr>
            <w:tcW w:w="4514" w:type="dxa"/>
            <w:shd w:val="clear" w:color="auto" w:fill="B8CCE4" w:themeFill="accent1" w:themeFillTint="66"/>
          </w:tcPr>
          <w:p w:rsidR="0066618C" w:rsidRPr="0066618C" w:rsidRDefault="0066618C" w:rsidP="0066618C">
            <w:pPr>
              <w:pStyle w:val="GvdeMetni"/>
              <w:spacing w:before="67"/>
              <w:ind w:left="0"/>
              <w:jc w:val="center"/>
              <w:rPr>
                <w:rFonts w:asciiTheme="minorHAnsi" w:hAnsiTheme="minorHAnsi" w:cstheme="minorHAnsi"/>
                <w:b/>
                <w:color w:val="000000" w:themeColor="text1"/>
                <w:sz w:val="22"/>
                <w:szCs w:val="22"/>
              </w:rPr>
            </w:pPr>
            <w:r w:rsidRPr="0066618C">
              <w:rPr>
                <w:rFonts w:asciiTheme="minorHAnsi" w:hAnsiTheme="minorHAnsi" w:cstheme="minorHAnsi"/>
                <w:b/>
                <w:color w:val="000000" w:themeColor="text1"/>
                <w:sz w:val="22"/>
                <w:szCs w:val="22"/>
              </w:rPr>
              <w:t>KONTENJAN</w:t>
            </w:r>
          </w:p>
        </w:tc>
      </w:tr>
      <w:tr w:rsidR="0066618C" w:rsidTr="0066618C">
        <w:trPr>
          <w:trHeight w:val="622"/>
        </w:trPr>
        <w:tc>
          <w:tcPr>
            <w:tcW w:w="4834" w:type="dxa"/>
          </w:tcPr>
          <w:p w:rsidR="0066618C" w:rsidRPr="0066618C" w:rsidRDefault="0066618C" w:rsidP="0066618C">
            <w:pPr>
              <w:pStyle w:val="GvdeMetni"/>
              <w:spacing w:before="67"/>
              <w:ind w:left="0"/>
              <w:jc w:val="center"/>
              <w:rPr>
                <w:sz w:val="24"/>
                <w:szCs w:val="24"/>
              </w:rPr>
            </w:pPr>
            <w:r w:rsidRPr="0066618C">
              <w:rPr>
                <w:sz w:val="24"/>
                <w:szCs w:val="24"/>
              </w:rPr>
              <w:t>İleri ve Akıllı İmalat</w:t>
            </w:r>
          </w:p>
        </w:tc>
        <w:tc>
          <w:tcPr>
            <w:tcW w:w="4514" w:type="dxa"/>
          </w:tcPr>
          <w:p w:rsidR="0066618C" w:rsidRPr="0066618C" w:rsidRDefault="0066618C" w:rsidP="0066618C">
            <w:pPr>
              <w:pStyle w:val="GvdeMetni"/>
              <w:spacing w:before="67"/>
              <w:ind w:left="0"/>
              <w:jc w:val="center"/>
              <w:rPr>
                <w:sz w:val="24"/>
                <w:szCs w:val="24"/>
              </w:rPr>
            </w:pPr>
            <w:r w:rsidRPr="0066618C">
              <w:rPr>
                <w:sz w:val="24"/>
                <w:szCs w:val="24"/>
              </w:rPr>
              <w:t>3</w:t>
            </w:r>
          </w:p>
        </w:tc>
      </w:tr>
    </w:tbl>
    <w:p w:rsidR="00941EB5" w:rsidRDefault="00941EB5" w:rsidP="0066618C">
      <w:pPr>
        <w:pStyle w:val="GvdeMetni"/>
        <w:spacing w:before="67"/>
        <w:jc w:val="center"/>
        <w:rPr>
          <w:rFonts w:asciiTheme="minorHAnsi" w:hAnsiTheme="minorHAnsi" w:cstheme="minorHAnsi"/>
          <w:b/>
          <w:sz w:val="22"/>
          <w:szCs w:val="22"/>
        </w:rPr>
      </w:pPr>
    </w:p>
    <w:p w:rsidR="0066618C" w:rsidRDefault="0066618C" w:rsidP="0066618C">
      <w:pPr>
        <w:pStyle w:val="GvdeMetni"/>
        <w:spacing w:before="67"/>
        <w:jc w:val="center"/>
        <w:rPr>
          <w:rFonts w:asciiTheme="minorHAnsi" w:hAnsiTheme="minorHAnsi" w:cstheme="minorHAnsi"/>
          <w:b/>
          <w:sz w:val="22"/>
          <w:szCs w:val="22"/>
        </w:rPr>
      </w:pPr>
    </w:p>
    <w:p w:rsidR="00707AA1" w:rsidRPr="00941EB5" w:rsidRDefault="00707AA1" w:rsidP="0066618C">
      <w:pPr>
        <w:pStyle w:val="GvdeMetni"/>
        <w:spacing w:before="67"/>
        <w:jc w:val="center"/>
        <w:rPr>
          <w:rFonts w:asciiTheme="minorHAnsi" w:hAnsiTheme="minorHAnsi" w:cstheme="minorHAnsi"/>
          <w:b/>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5812"/>
      </w:tblGrid>
      <w:tr w:rsidR="0022338F" w:rsidTr="0022338F">
        <w:trPr>
          <w:trHeight w:val="230"/>
        </w:trPr>
        <w:tc>
          <w:tcPr>
            <w:tcW w:w="9356" w:type="dxa"/>
            <w:gridSpan w:val="2"/>
            <w:shd w:val="clear" w:color="auto" w:fill="B8CCE4" w:themeFill="accent1" w:themeFillTint="66"/>
          </w:tcPr>
          <w:p w:rsidR="0022338F" w:rsidRPr="00941EB5" w:rsidRDefault="0022338F" w:rsidP="00941EB5">
            <w:pPr>
              <w:pStyle w:val="GvdeMetni"/>
              <w:spacing w:before="67"/>
              <w:ind w:left="0"/>
              <w:jc w:val="center"/>
              <w:rPr>
                <w:sz w:val="24"/>
                <w:szCs w:val="24"/>
              </w:rPr>
            </w:pPr>
            <w:r w:rsidRPr="00941EB5">
              <w:rPr>
                <w:rFonts w:asciiTheme="minorHAnsi" w:hAnsiTheme="minorHAnsi" w:cstheme="minorHAnsi"/>
                <w:b/>
                <w:sz w:val="22"/>
                <w:szCs w:val="22"/>
              </w:rPr>
              <w:t>BAŞVURU SÜRECİ TAKVİMİ</w:t>
            </w:r>
          </w:p>
        </w:tc>
      </w:tr>
      <w:tr w:rsidR="00941EB5" w:rsidTr="00941EB5">
        <w:trPr>
          <w:trHeight w:val="230"/>
        </w:trPr>
        <w:tc>
          <w:tcPr>
            <w:tcW w:w="3544" w:type="dxa"/>
          </w:tcPr>
          <w:p w:rsidR="00941EB5" w:rsidRPr="00941EB5" w:rsidRDefault="0022338F" w:rsidP="00941EB5">
            <w:pPr>
              <w:pStyle w:val="GvdeMetni"/>
              <w:spacing w:before="67"/>
              <w:ind w:left="0"/>
              <w:rPr>
                <w:sz w:val="24"/>
                <w:szCs w:val="24"/>
              </w:rPr>
            </w:pPr>
            <w:r>
              <w:rPr>
                <w:sz w:val="24"/>
                <w:szCs w:val="24"/>
              </w:rPr>
              <w:t>Başvuru Tarih/Saat</w:t>
            </w:r>
          </w:p>
        </w:tc>
        <w:tc>
          <w:tcPr>
            <w:tcW w:w="5812" w:type="dxa"/>
          </w:tcPr>
          <w:p w:rsidR="00941EB5" w:rsidRPr="00941EB5" w:rsidRDefault="00941EB5" w:rsidP="0022338F">
            <w:pPr>
              <w:pStyle w:val="GvdeMetni"/>
              <w:spacing w:before="67"/>
              <w:ind w:left="0"/>
              <w:jc w:val="center"/>
              <w:rPr>
                <w:sz w:val="24"/>
                <w:szCs w:val="24"/>
              </w:rPr>
            </w:pPr>
            <w:r w:rsidRPr="00941EB5">
              <w:rPr>
                <w:sz w:val="24"/>
                <w:szCs w:val="24"/>
              </w:rPr>
              <w:t>1</w:t>
            </w:r>
            <w:r w:rsidR="0022338F">
              <w:rPr>
                <w:sz w:val="24"/>
                <w:szCs w:val="24"/>
              </w:rPr>
              <w:t>3</w:t>
            </w:r>
            <w:r w:rsidRPr="00941EB5">
              <w:rPr>
                <w:sz w:val="24"/>
                <w:szCs w:val="24"/>
              </w:rPr>
              <w:t>-</w:t>
            </w:r>
            <w:r w:rsidR="0022338F">
              <w:rPr>
                <w:sz w:val="24"/>
                <w:szCs w:val="24"/>
              </w:rPr>
              <w:t>20</w:t>
            </w:r>
            <w:r w:rsidRPr="00941EB5">
              <w:rPr>
                <w:sz w:val="24"/>
                <w:szCs w:val="24"/>
              </w:rPr>
              <w:t xml:space="preserve"> </w:t>
            </w:r>
            <w:r w:rsidR="0022338F">
              <w:rPr>
                <w:sz w:val="24"/>
                <w:szCs w:val="24"/>
              </w:rPr>
              <w:t>Şubat</w:t>
            </w:r>
            <w:r w:rsidRPr="00941EB5">
              <w:rPr>
                <w:sz w:val="24"/>
                <w:szCs w:val="24"/>
              </w:rPr>
              <w:t xml:space="preserve"> 201</w:t>
            </w:r>
            <w:r w:rsidR="0022338F">
              <w:rPr>
                <w:sz w:val="24"/>
                <w:szCs w:val="24"/>
              </w:rPr>
              <w:t>9</w:t>
            </w:r>
            <w:r w:rsidR="00D14643">
              <w:rPr>
                <w:sz w:val="24"/>
                <w:szCs w:val="24"/>
              </w:rPr>
              <w:t>/</w:t>
            </w:r>
            <w:r w:rsidR="0022338F">
              <w:rPr>
                <w:sz w:val="24"/>
                <w:szCs w:val="24"/>
              </w:rPr>
              <w:t xml:space="preserve"> 17:00</w:t>
            </w:r>
          </w:p>
        </w:tc>
      </w:tr>
      <w:tr w:rsidR="00941EB5" w:rsidTr="00941EB5">
        <w:trPr>
          <w:trHeight w:val="230"/>
        </w:trPr>
        <w:tc>
          <w:tcPr>
            <w:tcW w:w="3544" w:type="dxa"/>
          </w:tcPr>
          <w:p w:rsidR="00941EB5" w:rsidRPr="00941EB5" w:rsidRDefault="00D14643" w:rsidP="00941EB5">
            <w:pPr>
              <w:pStyle w:val="GvdeMetni"/>
              <w:spacing w:before="67"/>
              <w:ind w:left="0"/>
              <w:rPr>
                <w:sz w:val="24"/>
                <w:szCs w:val="24"/>
              </w:rPr>
            </w:pPr>
            <w:r>
              <w:rPr>
                <w:sz w:val="24"/>
                <w:szCs w:val="24"/>
              </w:rPr>
              <w:t>Mülakat Tarihi</w:t>
            </w:r>
            <w:r w:rsidR="00707AA1">
              <w:rPr>
                <w:sz w:val="24"/>
                <w:szCs w:val="24"/>
              </w:rPr>
              <w:t>/Yeri</w:t>
            </w:r>
          </w:p>
        </w:tc>
        <w:tc>
          <w:tcPr>
            <w:tcW w:w="5812" w:type="dxa"/>
          </w:tcPr>
          <w:p w:rsidR="00941EB5" w:rsidRPr="00941EB5" w:rsidRDefault="00D14643" w:rsidP="003D5A6E">
            <w:pPr>
              <w:pStyle w:val="GvdeMetni"/>
              <w:spacing w:before="67"/>
              <w:ind w:left="0"/>
              <w:jc w:val="center"/>
              <w:rPr>
                <w:sz w:val="24"/>
                <w:szCs w:val="24"/>
              </w:rPr>
            </w:pPr>
            <w:r>
              <w:rPr>
                <w:sz w:val="24"/>
                <w:szCs w:val="24"/>
              </w:rPr>
              <w:t>2</w:t>
            </w:r>
            <w:r w:rsidR="003D5A6E">
              <w:rPr>
                <w:sz w:val="24"/>
                <w:szCs w:val="24"/>
              </w:rPr>
              <w:t>1</w:t>
            </w:r>
            <w:r w:rsidRPr="00941EB5">
              <w:rPr>
                <w:sz w:val="24"/>
                <w:szCs w:val="24"/>
              </w:rPr>
              <w:t xml:space="preserve"> </w:t>
            </w:r>
            <w:r>
              <w:rPr>
                <w:sz w:val="24"/>
                <w:szCs w:val="24"/>
              </w:rPr>
              <w:t>Şubat</w:t>
            </w:r>
            <w:r w:rsidRPr="00941EB5">
              <w:rPr>
                <w:sz w:val="24"/>
                <w:szCs w:val="24"/>
              </w:rPr>
              <w:t xml:space="preserve"> </w:t>
            </w:r>
            <w:r w:rsidR="003D5A6E">
              <w:rPr>
                <w:sz w:val="24"/>
                <w:szCs w:val="24"/>
              </w:rPr>
              <w:t xml:space="preserve">Perşembe </w:t>
            </w:r>
            <w:r w:rsidR="00400962" w:rsidRPr="00941EB5">
              <w:rPr>
                <w:sz w:val="24"/>
                <w:szCs w:val="24"/>
              </w:rPr>
              <w:t>201</w:t>
            </w:r>
            <w:r w:rsidR="00400962">
              <w:rPr>
                <w:sz w:val="24"/>
                <w:szCs w:val="24"/>
              </w:rPr>
              <w:t>9</w:t>
            </w:r>
            <w:r w:rsidR="00400962" w:rsidRPr="00941EB5">
              <w:rPr>
                <w:sz w:val="24"/>
                <w:szCs w:val="24"/>
              </w:rPr>
              <w:t xml:space="preserve"> Saat</w:t>
            </w:r>
            <w:r w:rsidR="00941EB5" w:rsidRPr="00941EB5">
              <w:rPr>
                <w:sz w:val="24"/>
                <w:szCs w:val="24"/>
              </w:rPr>
              <w:t xml:space="preserve"> 10:00</w:t>
            </w:r>
            <w:r w:rsidR="00707AA1">
              <w:rPr>
                <w:sz w:val="24"/>
                <w:szCs w:val="24"/>
              </w:rPr>
              <w:t>/Konferans Salonu</w:t>
            </w:r>
          </w:p>
        </w:tc>
      </w:tr>
      <w:tr w:rsidR="00941EB5" w:rsidTr="00941EB5">
        <w:trPr>
          <w:trHeight w:val="230"/>
        </w:trPr>
        <w:tc>
          <w:tcPr>
            <w:tcW w:w="3544" w:type="dxa"/>
          </w:tcPr>
          <w:p w:rsidR="00941EB5" w:rsidRPr="00941EB5" w:rsidRDefault="00941EB5" w:rsidP="00941EB5">
            <w:pPr>
              <w:pStyle w:val="GvdeMetni"/>
              <w:spacing w:before="67"/>
              <w:ind w:left="0"/>
              <w:rPr>
                <w:sz w:val="24"/>
                <w:szCs w:val="24"/>
              </w:rPr>
            </w:pPr>
            <w:r w:rsidRPr="00941EB5">
              <w:rPr>
                <w:sz w:val="24"/>
                <w:szCs w:val="24"/>
              </w:rPr>
              <w:t>Kazananların İlanı</w:t>
            </w:r>
          </w:p>
        </w:tc>
        <w:tc>
          <w:tcPr>
            <w:tcW w:w="5812" w:type="dxa"/>
          </w:tcPr>
          <w:p w:rsidR="00941EB5" w:rsidRPr="00941EB5" w:rsidRDefault="00D14643" w:rsidP="003D5A6E">
            <w:pPr>
              <w:pStyle w:val="GvdeMetni"/>
              <w:spacing w:before="67"/>
              <w:ind w:left="0"/>
              <w:jc w:val="center"/>
              <w:rPr>
                <w:sz w:val="24"/>
                <w:szCs w:val="24"/>
              </w:rPr>
            </w:pPr>
            <w:r>
              <w:rPr>
                <w:sz w:val="24"/>
                <w:szCs w:val="24"/>
              </w:rPr>
              <w:t>2</w:t>
            </w:r>
            <w:r w:rsidR="003D5A6E">
              <w:rPr>
                <w:sz w:val="24"/>
                <w:szCs w:val="24"/>
              </w:rPr>
              <w:t>2</w:t>
            </w:r>
            <w:r w:rsidRPr="00941EB5">
              <w:rPr>
                <w:sz w:val="24"/>
                <w:szCs w:val="24"/>
              </w:rPr>
              <w:t xml:space="preserve"> </w:t>
            </w:r>
            <w:r>
              <w:rPr>
                <w:sz w:val="24"/>
                <w:szCs w:val="24"/>
              </w:rPr>
              <w:t>Şubat</w:t>
            </w:r>
            <w:r w:rsidRPr="00941EB5">
              <w:rPr>
                <w:sz w:val="24"/>
                <w:szCs w:val="24"/>
              </w:rPr>
              <w:t xml:space="preserve"> 201</w:t>
            </w:r>
            <w:r>
              <w:rPr>
                <w:sz w:val="24"/>
                <w:szCs w:val="24"/>
              </w:rPr>
              <w:t>9</w:t>
            </w:r>
          </w:p>
        </w:tc>
      </w:tr>
      <w:tr w:rsidR="00941EB5" w:rsidTr="00941EB5">
        <w:trPr>
          <w:trHeight w:val="230"/>
        </w:trPr>
        <w:tc>
          <w:tcPr>
            <w:tcW w:w="3544" w:type="dxa"/>
          </w:tcPr>
          <w:p w:rsidR="00941EB5" w:rsidRPr="00941EB5" w:rsidRDefault="00941EB5" w:rsidP="00941EB5">
            <w:pPr>
              <w:pStyle w:val="GvdeMetni"/>
              <w:spacing w:before="67"/>
              <w:ind w:left="0"/>
              <w:rPr>
                <w:sz w:val="24"/>
                <w:szCs w:val="24"/>
              </w:rPr>
            </w:pPr>
            <w:r w:rsidRPr="00941EB5">
              <w:rPr>
                <w:sz w:val="24"/>
                <w:szCs w:val="24"/>
              </w:rPr>
              <w:t>Kazanan adayların kesin kayıtları</w:t>
            </w:r>
          </w:p>
        </w:tc>
        <w:tc>
          <w:tcPr>
            <w:tcW w:w="5812" w:type="dxa"/>
          </w:tcPr>
          <w:p w:rsidR="00941EB5" w:rsidRPr="00941EB5" w:rsidRDefault="00D14643" w:rsidP="00D14643">
            <w:pPr>
              <w:pStyle w:val="GvdeMetni"/>
              <w:spacing w:before="67"/>
              <w:ind w:left="0"/>
              <w:jc w:val="center"/>
              <w:rPr>
                <w:sz w:val="24"/>
                <w:szCs w:val="24"/>
              </w:rPr>
            </w:pPr>
            <w:r>
              <w:rPr>
                <w:sz w:val="24"/>
                <w:szCs w:val="24"/>
              </w:rPr>
              <w:t>22</w:t>
            </w:r>
            <w:r w:rsidR="003D5A6E">
              <w:rPr>
                <w:sz w:val="24"/>
                <w:szCs w:val="24"/>
              </w:rPr>
              <w:t>-25</w:t>
            </w:r>
            <w:r>
              <w:rPr>
                <w:sz w:val="24"/>
                <w:szCs w:val="24"/>
              </w:rPr>
              <w:t xml:space="preserve"> Şubat</w:t>
            </w:r>
            <w:r w:rsidR="00941EB5" w:rsidRPr="00941EB5">
              <w:rPr>
                <w:sz w:val="24"/>
                <w:szCs w:val="24"/>
              </w:rPr>
              <w:t xml:space="preserve"> 201</w:t>
            </w:r>
            <w:r>
              <w:rPr>
                <w:sz w:val="24"/>
                <w:szCs w:val="24"/>
              </w:rPr>
              <w:t>9</w:t>
            </w:r>
          </w:p>
        </w:tc>
      </w:tr>
      <w:tr w:rsidR="00941EB5" w:rsidTr="002A01BB">
        <w:trPr>
          <w:trHeight w:val="503"/>
        </w:trPr>
        <w:tc>
          <w:tcPr>
            <w:tcW w:w="3544" w:type="dxa"/>
          </w:tcPr>
          <w:p w:rsidR="00941EB5" w:rsidRPr="00941EB5" w:rsidRDefault="00941EB5" w:rsidP="00941EB5">
            <w:pPr>
              <w:pStyle w:val="GvdeMetni"/>
              <w:spacing w:before="67"/>
              <w:ind w:left="0"/>
              <w:rPr>
                <w:sz w:val="24"/>
                <w:szCs w:val="24"/>
              </w:rPr>
            </w:pPr>
            <w:r w:rsidRPr="00941EB5">
              <w:rPr>
                <w:sz w:val="24"/>
                <w:szCs w:val="24"/>
              </w:rPr>
              <w:t>Başvuru Yeri</w:t>
            </w:r>
          </w:p>
        </w:tc>
        <w:tc>
          <w:tcPr>
            <w:tcW w:w="5812" w:type="dxa"/>
          </w:tcPr>
          <w:p w:rsidR="00941EB5" w:rsidRPr="00941EB5" w:rsidRDefault="002A01BB" w:rsidP="002A01BB">
            <w:pPr>
              <w:pStyle w:val="GvdeMetni"/>
              <w:spacing w:before="67"/>
              <w:ind w:left="0"/>
              <w:jc w:val="center"/>
              <w:rPr>
                <w:sz w:val="24"/>
                <w:szCs w:val="24"/>
              </w:rPr>
            </w:pPr>
            <w:r>
              <w:rPr>
                <w:sz w:val="24"/>
                <w:szCs w:val="24"/>
              </w:rPr>
              <w:t>Tarsus</w:t>
            </w:r>
            <w:r w:rsidR="00941EB5" w:rsidRPr="00941EB5">
              <w:rPr>
                <w:sz w:val="24"/>
                <w:szCs w:val="24"/>
              </w:rPr>
              <w:t xml:space="preserve"> Üniversitesi </w:t>
            </w:r>
            <w:r w:rsidR="003D5A6E">
              <w:rPr>
                <w:sz w:val="24"/>
                <w:szCs w:val="24"/>
              </w:rPr>
              <w:t>Lisansüstü Eğitim Enstitüsü</w:t>
            </w:r>
          </w:p>
        </w:tc>
      </w:tr>
    </w:tbl>
    <w:p w:rsidR="00941EB5" w:rsidRDefault="00941EB5" w:rsidP="0066618C">
      <w:pPr>
        <w:pStyle w:val="GvdeMetni"/>
        <w:spacing w:before="67"/>
        <w:jc w:val="center"/>
        <w:rPr>
          <w:rFonts w:asciiTheme="minorHAnsi" w:hAnsiTheme="minorHAnsi" w:cstheme="minorHAnsi"/>
          <w:sz w:val="22"/>
          <w:szCs w:val="22"/>
        </w:rPr>
      </w:pPr>
    </w:p>
    <w:p w:rsidR="003D5A6E" w:rsidRPr="008A7713" w:rsidRDefault="003D5A6E" w:rsidP="003D5A6E">
      <w:pPr>
        <w:pStyle w:val="GvdeMetni"/>
        <w:spacing w:before="67"/>
        <w:rPr>
          <w:rFonts w:asciiTheme="minorHAnsi" w:hAnsiTheme="minorHAnsi" w:cstheme="minorHAnsi"/>
          <w:b/>
          <w:sz w:val="22"/>
          <w:szCs w:val="22"/>
          <w:u w:val="single"/>
        </w:rPr>
      </w:pPr>
      <w:r w:rsidRPr="008A7713">
        <w:rPr>
          <w:rFonts w:asciiTheme="minorHAnsi" w:hAnsiTheme="minorHAnsi" w:cstheme="minorHAnsi"/>
          <w:b/>
          <w:sz w:val="22"/>
          <w:szCs w:val="22"/>
          <w:u w:val="single"/>
        </w:rPr>
        <w:t>KİMLER BAŞVURABİLİR</w:t>
      </w:r>
    </w:p>
    <w:p w:rsidR="003D5A6E" w:rsidRPr="003D5A6E" w:rsidRDefault="003D5A6E" w:rsidP="003D5A6E">
      <w:pPr>
        <w:widowControl/>
        <w:numPr>
          <w:ilvl w:val="0"/>
          <w:numId w:val="3"/>
        </w:numPr>
        <w:adjustRightInd w:val="0"/>
        <w:jc w:val="both"/>
        <w:rPr>
          <w:sz w:val="24"/>
          <w:szCs w:val="24"/>
        </w:rPr>
      </w:pPr>
      <w:r w:rsidRPr="003D5A6E">
        <w:rPr>
          <w:sz w:val="24"/>
          <w:szCs w:val="24"/>
        </w:rPr>
        <w:t>Türkiye Cumhuriyeti vatandaşı olmak.</w:t>
      </w:r>
    </w:p>
    <w:p w:rsidR="003D5A6E" w:rsidRPr="003D5A6E" w:rsidRDefault="003D5A6E" w:rsidP="003D5A6E">
      <w:pPr>
        <w:widowControl/>
        <w:numPr>
          <w:ilvl w:val="0"/>
          <w:numId w:val="3"/>
        </w:numPr>
        <w:adjustRightInd w:val="0"/>
        <w:jc w:val="both"/>
        <w:rPr>
          <w:sz w:val="24"/>
          <w:szCs w:val="24"/>
        </w:rPr>
      </w:pPr>
      <w:r w:rsidRPr="003D5A6E">
        <w:rPr>
          <w:sz w:val="24"/>
          <w:szCs w:val="24"/>
        </w:rPr>
        <w:t>Doktora programı için yüksek lisans derecesine sahip olmak.</w:t>
      </w:r>
    </w:p>
    <w:p w:rsidR="003D5A6E" w:rsidRPr="003D5A6E" w:rsidRDefault="003D5A6E" w:rsidP="003D5A6E">
      <w:pPr>
        <w:widowControl/>
        <w:numPr>
          <w:ilvl w:val="0"/>
          <w:numId w:val="3"/>
        </w:numPr>
        <w:adjustRightInd w:val="0"/>
        <w:jc w:val="both"/>
        <w:rPr>
          <w:sz w:val="24"/>
          <w:szCs w:val="24"/>
        </w:rPr>
      </w:pPr>
      <w:r w:rsidRPr="003D5A6E">
        <w:rPr>
          <w:sz w:val="24"/>
          <w:szCs w:val="24"/>
        </w:rPr>
        <w:t>Bütünleşik doktora programı için lisans derecesine sahip olmak.</w:t>
      </w:r>
    </w:p>
    <w:p w:rsidR="003D5A6E" w:rsidRPr="003D5A6E" w:rsidRDefault="003D5A6E" w:rsidP="003D5A6E">
      <w:pPr>
        <w:widowControl/>
        <w:numPr>
          <w:ilvl w:val="0"/>
          <w:numId w:val="3"/>
        </w:numPr>
        <w:adjustRightInd w:val="0"/>
        <w:jc w:val="both"/>
        <w:rPr>
          <w:sz w:val="24"/>
          <w:szCs w:val="24"/>
        </w:rPr>
      </w:pPr>
      <w:r w:rsidRPr="003D5A6E">
        <w:rPr>
          <w:sz w:val="24"/>
          <w:szCs w:val="24"/>
        </w:rPr>
        <w:t>Doktora eğitimine ders aşamasında devam ediyor olmak.</w:t>
      </w:r>
    </w:p>
    <w:p w:rsidR="003D5A6E" w:rsidRPr="003D5A6E" w:rsidRDefault="003D5A6E" w:rsidP="003D5A6E">
      <w:pPr>
        <w:widowControl/>
        <w:numPr>
          <w:ilvl w:val="0"/>
          <w:numId w:val="3"/>
        </w:numPr>
        <w:adjustRightInd w:val="0"/>
        <w:jc w:val="both"/>
        <w:rPr>
          <w:sz w:val="24"/>
          <w:szCs w:val="24"/>
        </w:rPr>
      </w:pPr>
      <w:r>
        <w:rPr>
          <w:sz w:val="24"/>
          <w:szCs w:val="24"/>
        </w:rPr>
        <w:t>Tarsus</w:t>
      </w:r>
      <w:r w:rsidRPr="003D5A6E">
        <w:rPr>
          <w:sz w:val="24"/>
          <w:szCs w:val="24"/>
        </w:rPr>
        <w:t xml:space="preserve"> </w:t>
      </w:r>
      <w:r w:rsidR="0001789D" w:rsidRPr="003D5A6E">
        <w:rPr>
          <w:sz w:val="24"/>
          <w:szCs w:val="24"/>
        </w:rPr>
        <w:t>Üniversitesi ve</w:t>
      </w:r>
      <w:r w:rsidRPr="003D5A6E">
        <w:rPr>
          <w:sz w:val="24"/>
          <w:szCs w:val="24"/>
        </w:rPr>
        <w:t xml:space="preserve"> Devlet Üniversitelerinin Doktora Programlarına kayıtlı olmak.</w:t>
      </w:r>
    </w:p>
    <w:p w:rsidR="003D5A6E" w:rsidRDefault="0001789D" w:rsidP="003D5A6E">
      <w:pPr>
        <w:widowControl/>
        <w:numPr>
          <w:ilvl w:val="0"/>
          <w:numId w:val="3"/>
        </w:numPr>
        <w:adjustRightInd w:val="0"/>
        <w:jc w:val="both"/>
        <w:rPr>
          <w:sz w:val="24"/>
          <w:szCs w:val="24"/>
        </w:rPr>
      </w:pPr>
      <w:r w:rsidRPr="003D5A6E">
        <w:rPr>
          <w:sz w:val="24"/>
          <w:szCs w:val="24"/>
        </w:rPr>
        <w:t>Hâlihazırda</w:t>
      </w:r>
      <w:r w:rsidR="003D5A6E" w:rsidRPr="003D5A6E">
        <w:rPr>
          <w:sz w:val="24"/>
          <w:szCs w:val="24"/>
        </w:rPr>
        <w:t xml:space="preserve"> 100/2000 YÖK Doktora </w:t>
      </w:r>
      <w:proofErr w:type="spellStart"/>
      <w:r w:rsidR="003D5A6E" w:rsidRPr="003D5A6E">
        <w:rPr>
          <w:sz w:val="24"/>
          <w:szCs w:val="24"/>
        </w:rPr>
        <w:t>bursiyeri</w:t>
      </w:r>
      <w:proofErr w:type="spellEnd"/>
      <w:r w:rsidR="003D5A6E" w:rsidRPr="003D5A6E">
        <w:rPr>
          <w:sz w:val="24"/>
          <w:szCs w:val="24"/>
        </w:rPr>
        <w:t xml:space="preserve"> olmamak.</w:t>
      </w:r>
    </w:p>
    <w:p w:rsidR="003D5A6E" w:rsidRDefault="003D5A6E" w:rsidP="003D5A6E">
      <w:pPr>
        <w:pStyle w:val="ListeParagraf"/>
        <w:numPr>
          <w:ilvl w:val="0"/>
          <w:numId w:val="3"/>
        </w:numPr>
        <w:tabs>
          <w:tab w:val="left" w:pos="543"/>
          <w:tab w:val="left" w:pos="544"/>
        </w:tabs>
        <w:spacing w:before="17" w:line="259" w:lineRule="auto"/>
        <w:ind w:right="785"/>
        <w:rPr>
          <w:sz w:val="24"/>
          <w:szCs w:val="24"/>
        </w:rPr>
      </w:pPr>
      <w:r>
        <w:rPr>
          <w:sz w:val="24"/>
          <w:szCs w:val="24"/>
        </w:rPr>
        <w:t xml:space="preserve">Üniversitemiz </w:t>
      </w:r>
      <w:r w:rsidR="0001789D">
        <w:rPr>
          <w:sz w:val="24"/>
          <w:szCs w:val="24"/>
        </w:rPr>
        <w:t xml:space="preserve">Tarsus Üniversitesi </w:t>
      </w:r>
      <w:r w:rsidR="00707AA1">
        <w:rPr>
          <w:sz w:val="24"/>
          <w:szCs w:val="24"/>
        </w:rPr>
        <w:t>Lisansüstü Eğitim-Ö</w:t>
      </w:r>
      <w:r w:rsidRPr="003D5A6E">
        <w:rPr>
          <w:sz w:val="24"/>
          <w:szCs w:val="24"/>
        </w:rPr>
        <w:t>ğretim</w:t>
      </w:r>
      <w:r w:rsidR="00707AA1">
        <w:rPr>
          <w:sz w:val="24"/>
          <w:szCs w:val="24"/>
        </w:rPr>
        <w:t xml:space="preserve"> ve Sınav Yönetmeliği </w:t>
      </w:r>
      <w:r w:rsidR="0001789D">
        <w:rPr>
          <w:sz w:val="24"/>
          <w:szCs w:val="24"/>
        </w:rPr>
        <w:t xml:space="preserve">ile </w:t>
      </w:r>
      <w:r w:rsidR="00707AA1">
        <w:rPr>
          <w:sz w:val="24"/>
          <w:szCs w:val="24"/>
        </w:rPr>
        <w:t>aşağıda yer alan</w:t>
      </w:r>
      <w:r w:rsidRPr="003D5A6E">
        <w:rPr>
          <w:sz w:val="24"/>
          <w:szCs w:val="24"/>
        </w:rPr>
        <w:t xml:space="preserve"> başvuru ve kabul şartlarını taşıyor olmak.</w:t>
      </w:r>
    </w:p>
    <w:p w:rsidR="008A7713" w:rsidRDefault="008A7713" w:rsidP="003D5A6E">
      <w:pPr>
        <w:pStyle w:val="ListeParagraf"/>
        <w:numPr>
          <w:ilvl w:val="0"/>
          <w:numId w:val="3"/>
        </w:numPr>
        <w:tabs>
          <w:tab w:val="left" w:pos="543"/>
          <w:tab w:val="left" w:pos="544"/>
        </w:tabs>
        <w:spacing w:before="17" w:line="259" w:lineRule="auto"/>
        <w:ind w:right="785"/>
        <w:rPr>
          <w:sz w:val="24"/>
          <w:szCs w:val="24"/>
        </w:rPr>
      </w:pPr>
      <w:r w:rsidRPr="008A7713">
        <w:rPr>
          <w:sz w:val="24"/>
          <w:szCs w:val="24"/>
        </w:rPr>
        <w:t>Kamu kurum ve kuruluşlarının kadro ve pozisyonları ile Devlet veya Vakıf Yükseköğretim Kurumlarının öğretim elemanı kadrolarında çalışmıyor olmak</w:t>
      </w:r>
    </w:p>
    <w:p w:rsidR="008A7713" w:rsidRDefault="008A7713" w:rsidP="003D5A6E">
      <w:pPr>
        <w:pStyle w:val="ListeParagraf"/>
        <w:numPr>
          <w:ilvl w:val="0"/>
          <w:numId w:val="3"/>
        </w:numPr>
        <w:tabs>
          <w:tab w:val="left" w:pos="543"/>
          <w:tab w:val="left" w:pos="544"/>
        </w:tabs>
        <w:spacing w:before="17" w:line="259" w:lineRule="auto"/>
        <w:ind w:right="785"/>
        <w:rPr>
          <w:sz w:val="24"/>
          <w:szCs w:val="24"/>
        </w:rPr>
      </w:pPr>
      <w:r w:rsidRPr="008A7713">
        <w:rPr>
          <w:sz w:val="24"/>
          <w:szCs w:val="24"/>
        </w:rPr>
        <w:t>Kamu görevinden çıkarılmamış olmak veya olağanüstü hal döneminde alınan tedbirler nedeniyle görevlerine son verilmemiş olmak.</w:t>
      </w:r>
    </w:p>
    <w:p w:rsidR="008A7713" w:rsidRDefault="008A7713" w:rsidP="003D5A6E">
      <w:pPr>
        <w:pStyle w:val="ListeParagraf"/>
        <w:numPr>
          <w:ilvl w:val="0"/>
          <w:numId w:val="3"/>
        </w:numPr>
        <w:tabs>
          <w:tab w:val="left" w:pos="543"/>
          <w:tab w:val="left" w:pos="544"/>
        </w:tabs>
        <w:spacing w:before="17" w:line="259" w:lineRule="auto"/>
        <w:ind w:right="785"/>
        <w:rPr>
          <w:sz w:val="24"/>
          <w:szCs w:val="24"/>
        </w:rPr>
      </w:pPr>
      <w:r w:rsidRPr="008A7713">
        <w:rPr>
          <w:sz w:val="24"/>
          <w:szCs w:val="24"/>
        </w:rPr>
        <w:t>Terör örgütlerine veya Milli Güvenlik Kurulunca Devletin milli güvenliğine karşı faaliyette bulunduğuna karar verilen yapı, oluşum veya gruplarla irtibatı bulunmamak.</w:t>
      </w:r>
    </w:p>
    <w:p w:rsidR="00400962" w:rsidRPr="003D5A6E" w:rsidRDefault="00400962" w:rsidP="00400962">
      <w:pPr>
        <w:pStyle w:val="ListeParagraf"/>
        <w:tabs>
          <w:tab w:val="left" w:pos="543"/>
          <w:tab w:val="left" w:pos="544"/>
        </w:tabs>
        <w:spacing w:before="17" w:line="259" w:lineRule="auto"/>
        <w:ind w:left="1080" w:right="785" w:firstLine="0"/>
        <w:rPr>
          <w:sz w:val="24"/>
          <w:szCs w:val="24"/>
        </w:rPr>
      </w:pPr>
    </w:p>
    <w:p w:rsidR="0066618C" w:rsidRDefault="0066618C" w:rsidP="0066618C">
      <w:pPr>
        <w:spacing w:before="3" w:after="1"/>
        <w:rPr>
          <w:b/>
          <w:sz w:val="23"/>
        </w:rPr>
      </w:pPr>
    </w:p>
    <w:p w:rsidR="0066618C" w:rsidRPr="00F579FF" w:rsidRDefault="0066618C" w:rsidP="0066618C">
      <w:pPr>
        <w:pStyle w:val="ListeParagraf"/>
        <w:adjustRightInd w:val="0"/>
        <w:ind w:left="0"/>
        <w:jc w:val="both"/>
        <w:rPr>
          <w:b/>
          <w:sz w:val="24"/>
          <w:szCs w:val="24"/>
        </w:rPr>
      </w:pPr>
      <w:r w:rsidRPr="00F579FF">
        <w:rPr>
          <w:b/>
          <w:sz w:val="24"/>
          <w:szCs w:val="24"/>
        </w:rPr>
        <w:lastRenderedPageBreak/>
        <w:t xml:space="preserve">BAŞVURU GENEL ŞARTLARI </w:t>
      </w:r>
    </w:p>
    <w:p w:rsidR="0066618C" w:rsidRPr="00FF22BB" w:rsidRDefault="0066618C" w:rsidP="0066618C">
      <w:pPr>
        <w:adjustRightInd w:val="0"/>
        <w:jc w:val="both"/>
        <w:rPr>
          <w:sz w:val="24"/>
          <w:szCs w:val="24"/>
        </w:rPr>
      </w:pPr>
    </w:p>
    <w:p w:rsidR="0066618C" w:rsidRPr="00707AA1" w:rsidRDefault="0066618C" w:rsidP="00707AA1">
      <w:pPr>
        <w:pStyle w:val="ListeParagraf"/>
        <w:widowControl/>
        <w:numPr>
          <w:ilvl w:val="0"/>
          <w:numId w:val="8"/>
        </w:numPr>
        <w:adjustRightInd w:val="0"/>
        <w:contextualSpacing/>
        <w:jc w:val="both"/>
        <w:rPr>
          <w:sz w:val="24"/>
          <w:szCs w:val="24"/>
        </w:rPr>
      </w:pPr>
      <w:r w:rsidRPr="00707AA1">
        <w:rPr>
          <w:sz w:val="24"/>
          <w:szCs w:val="24"/>
        </w:rPr>
        <w:t xml:space="preserve">T.C. vatandaşı olmak. </w:t>
      </w:r>
    </w:p>
    <w:p w:rsidR="0066618C" w:rsidRPr="0041316D" w:rsidRDefault="0066618C" w:rsidP="00707AA1">
      <w:pPr>
        <w:widowControl/>
        <w:numPr>
          <w:ilvl w:val="0"/>
          <w:numId w:val="8"/>
        </w:numPr>
        <w:adjustRightInd w:val="0"/>
        <w:jc w:val="both"/>
        <w:rPr>
          <w:sz w:val="24"/>
          <w:szCs w:val="24"/>
        </w:rPr>
      </w:pPr>
      <w:r w:rsidRPr="0041316D">
        <w:rPr>
          <w:sz w:val="24"/>
          <w:szCs w:val="24"/>
        </w:rPr>
        <w:t xml:space="preserve">İlgili öncelikli alanların koşullarında belirtilen şartları sağlayan tezli yüksek lisans mezunları. </w:t>
      </w:r>
    </w:p>
    <w:p w:rsidR="0066618C" w:rsidRPr="0041316D" w:rsidRDefault="0066618C" w:rsidP="00707AA1">
      <w:pPr>
        <w:widowControl/>
        <w:numPr>
          <w:ilvl w:val="0"/>
          <w:numId w:val="8"/>
        </w:numPr>
        <w:adjustRightInd w:val="0"/>
        <w:jc w:val="both"/>
        <w:rPr>
          <w:sz w:val="24"/>
          <w:szCs w:val="24"/>
        </w:rPr>
      </w:pPr>
      <w:r w:rsidRPr="0041316D">
        <w:rPr>
          <w:sz w:val="24"/>
          <w:szCs w:val="24"/>
        </w:rPr>
        <w:t>657 sayılı Kanun kapsamında bir kadroda veya Devlet/Vakıf Yükseköğretim Kurumlarının öğretim elemanı kadrolarında çalışıyor olmamak. H</w:t>
      </w:r>
      <w:r w:rsidRPr="0041316D">
        <w:t>erhangi bir işte çalışan öğrencilerin program kapsamında değerlendirilmesi durumunda, bu öğrencilere verilecek burs miktarı çalışmayan öğren</w:t>
      </w:r>
      <w:bookmarkStart w:id="0" w:name="_GoBack"/>
      <w:bookmarkEnd w:id="0"/>
      <w:r w:rsidRPr="0041316D">
        <w:t>cilere verilecek burs miktarının 1/3 ünü geçmemek üzere YÖK Yürütme Kurulunca belirlenir</w:t>
      </w:r>
    </w:p>
    <w:p w:rsidR="0066618C" w:rsidRPr="0041316D" w:rsidRDefault="0066618C" w:rsidP="00707AA1">
      <w:pPr>
        <w:widowControl/>
        <w:numPr>
          <w:ilvl w:val="0"/>
          <w:numId w:val="8"/>
        </w:numPr>
        <w:adjustRightInd w:val="0"/>
        <w:jc w:val="both"/>
        <w:rPr>
          <w:sz w:val="24"/>
          <w:szCs w:val="24"/>
        </w:rPr>
      </w:pPr>
      <w:r w:rsidRPr="0041316D">
        <w:rPr>
          <w:sz w:val="24"/>
          <w:szCs w:val="24"/>
        </w:rPr>
        <w:t xml:space="preserve">Halen devlet yükseköğretim kurumunda doktora eğitimine devam ediyorsa tez aşamasına geçmemiş olmak. </w:t>
      </w:r>
    </w:p>
    <w:p w:rsidR="0066618C" w:rsidRPr="0041316D" w:rsidRDefault="0066618C" w:rsidP="00707AA1">
      <w:pPr>
        <w:widowControl/>
        <w:numPr>
          <w:ilvl w:val="0"/>
          <w:numId w:val="8"/>
        </w:numPr>
        <w:adjustRightInd w:val="0"/>
        <w:jc w:val="both"/>
        <w:rPr>
          <w:sz w:val="24"/>
          <w:szCs w:val="24"/>
        </w:rPr>
      </w:pPr>
      <w:r w:rsidRPr="0041316D">
        <w:rPr>
          <w:sz w:val="24"/>
          <w:szCs w:val="24"/>
        </w:rPr>
        <w:t xml:space="preserve">Adaylar açılan alanlardan yalnızca bir tanesine başvurabilirler. </w:t>
      </w:r>
    </w:p>
    <w:p w:rsidR="0066618C" w:rsidRPr="0041316D" w:rsidRDefault="0066618C" w:rsidP="00707AA1">
      <w:pPr>
        <w:widowControl/>
        <w:numPr>
          <w:ilvl w:val="0"/>
          <w:numId w:val="8"/>
        </w:numPr>
        <w:adjustRightInd w:val="0"/>
        <w:jc w:val="both"/>
        <w:rPr>
          <w:sz w:val="24"/>
          <w:szCs w:val="24"/>
        </w:rPr>
      </w:pPr>
      <w:r w:rsidRPr="0041316D">
        <w:rPr>
          <w:sz w:val="24"/>
          <w:szCs w:val="24"/>
        </w:rPr>
        <w:t>Kamu görevinden çıkarılmamış olmak veya olağanüstü hal döneminde alınan tedbirler nedeniyle görevlerine son verilmemiş olmak</w:t>
      </w:r>
    </w:p>
    <w:p w:rsidR="0066618C" w:rsidRPr="0041316D" w:rsidRDefault="0066618C" w:rsidP="00707AA1">
      <w:pPr>
        <w:widowControl/>
        <w:numPr>
          <w:ilvl w:val="0"/>
          <w:numId w:val="8"/>
        </w:numPr>
        <w:adjustRightInd w:val="0"/>
        <w:jc w:val="both"/>
        <w:rPr>
          <w:sz w:val="24"/>
          <w:szCs w:val="24"/>
        </w:rPr>
      </w:pPr>
      <w:r w:rsidRPr="0041316D">
        <w:rPr>
          <w:sz w:val="24"/>
          <w:szCs w:val="24"/>
        </w:rPr>
        <w:t>Terör örgütlerine veya Milli Güvenlik Kurulunca Devletin milli güvenliğine karşı faaliyette bulunduğuna karar verilen yapı, oluşum veya gruplarla irtibatı bulunmamak.</w:t>
      </w:r>
    </w:p>
    <w:p w:rsidR="0066618C" w:rsidRDefault="0066618C" w:rsidP="0066618C">
      <w:pPr>
        <w:pStyle w:val="ListeParagraf"/>
        <w:adjustRightInd w:val="0"/>
        <w:jc w:val="both"/>
        <w:rPr>
          <w:sz w:val="24"/>
          <w:szCs w:val="24"/>
        </w:rPr>
      </w:pPr>
    </w:p>
    <w:p w:rsidR="0066618C" w:rsidRPr="006A2475" w:rsidRDefault="0066618C" w:rsidP="0066618C">
      <w:pPr>
        <w:pStyle w:val="ListeParagraf"/>
        <w:adjustRightInd w:val="0"/>
        <w:jc w:val="both"/>
        <w:rPr>
          <w:sz w:val="24"/>
          <w:szCs w:val="24"/>
        </w:rPr>
      </w:pPr>
    </w:p>
    <w:p w:rsidR="0066618C" w:rsidRPr="00F579FF" w:rsidRDefault="0066618C" w:rsidP="0066618C">
      <w:pPr>
        <w:pStyle w:val="ListeParagraf"/>
        <w:adjustRightInd w:val="0"/>
        <w:ind w:left="0"/>
        <w:jc w:val="both"/>
        <w:rPr>
          <w:b/>
          <w:sz w:val="24"/>
          <w:szCs w:val="24"/>
        </w:rPr>
      </w:pPr>
      <w:r w:rsidRPr="00F579FF">
        <w:rPr>
          <w:b/>
          <w:sz w:val="24"/>
          <w:szCs w:val="24"/>
        </w:rPr>
        <w:t xml:space="preserve">BAŞVURU KOŞULLARI </w:t>
      </w:r>
    </w:p>
    <w:p w:rsidR="0066618C" w:rsidRPr="006A2475" w:rsidRDefault="0066618C" w:rsidP="0066618C">
      <w:pPr>
        <w:pStyle w:val="ListeParagraf"/>
        <w:adjustRightInd w:val="0"/>
        <w:jc w:val="both"/>
        <w:rPr>
          <w:sz w:val="24"/>
          <w:szCs w:val="24"/>
        </w:rPr>
      </w:pPr>
    </w:p>
    <w:p w:rsidR="0066618C" w:rsidRPr="006A2475" w:rsidRDefault="0066618C" w:rsidP="0066618C">
      <w:pPr>
        <w:pStyle w:val="ListeParagraf"/>
        <w:widowControl/>
        <w:numPr>
          <w:ilvl w:val="0"/>
          <w:numId w:val="4"/>
        </w:numPr>
        <w:adjustRightInd w:val="0"/>
        <w:contextualSpacing/>
        <w:jc w:val="both"/>
        <w:rPr>
          <w:sz w:val="24"/>
          <w:szCs w:val="24"/>
        </w:rPr>
      </w:pPr>
      <w:r w:rsidRPr="006A2475">
        <w:rPr>
          <w:sz w:val="24"/>
          <w:szCs w:val="24"/>
        </w:rPr>
        <w:t>İlgili alandan tezli yüksek lisans diplomasına sahip olmak,</w:t>
      </w:r>
    </w:p>
    <w:p w:rsidR="0066618C" w:rsidRPr="0041316D" w:rsidRDefault="0066618C" w:rsidP="0066618C">
      <w:pPr>
        <w:widowControl/>
        <w:numPr>
          <w:ilvl w:val="0"/>
          <w:numId w:val="4"/>
        </w:numPr>
        <w:adjustRightInd w:val="0"/>
        <w:jc w:val="both"/>
        <w:rPr>
          <w:sz w:val="24"/>
          <w:szCs w:val="24"/>
        </w:rPr>
      </w:pPr>
      <w:r w:rsidRPr="0041316D">
        <w:rPr>
          <w:sz w:val="24"/>
          <w:szCs w:val="24"/>
        </w:rPr>
        <w:t xml:space="preserve">Doktora ALES Sayısal puan türünde son 5 yıl </w:t>
      </w:r>
      <w:r>
        <w:rPr>
          <w:sz w:val="24"/>
          <w:szCs w:val="24"/>
        </w:rPr>
        <w:t>içerisinde alınmış 2018-2019 Bahar</w:t>
      </w:r>
      <w:r w:rsidRPr="0041316D">
        <w:rPr>
          <w:sz w:val="24"/>
          <w:szCs w:val="24"/>
        </w:rPr>
        <w:t xml:space="preserve"> dönemi lisansüstü başvurularından istenen puanları almak.</w:t>
      </w:r>
    </w:p>
    <w:p w:rsidR="0066618C" w:rsidRDefault="0066618C" w:rsidP="0066618C">
      <w:pPr>
        <w:widowControl/>
        <w:numPr>
          <w:ilvl w:val="0"/>
          <w:numId w:val="4"/>
        </w:numPr>
        <w:adjustRightInd w:val="0"/>
        <w:jc w:val="both"/>
        <w:rPr>
          <w:sz w:val="24"/>
          <w:szCs w:val="24"/>
        </w:rPr>
      </w:pPr>
      <w:r w:rsidRPr="0041316D">
        <w:rPr>
          <w:sz w:val="24"/>
          <w:szCs w:val="24"/>
        </w:rPr>
        <w:t>100/2000 YÖK doktora bursuna başvurabilmek için son 5 yıl içerisinde alınmış en az YDS/KPDS/YDS/YÖK</w:t>
      </w:r>
      <w:r>
        <w:rPr>
          <w:sz w:val="24"/>
          <w:szCs w:val="24"/>
        </w:rPr>
        <w:t xml:space="preserve">DİL sınavlarından 2018-2019 Bahar </w:t>
      </w:r>
      <w:r w:rsidRPr="0041316D">
        <w:rPr>
          <w:sz w:val="24"/>
          <w:szCs w:val="24"/>
        </w:rPr>
        <w:t>dönemi lisansüstü başvurularından istenen puanları almak.</w:t>
      </w:r>
    </w:p>
    <w:p w:rsidR="0066618C" w:rsidRDefault="0066618C" w:rsidP="0066618C">
      <w:pPr>
        <w:widowControl/>
        <w:numPr>
          <w:ilvl w:val="0"/>
          <w:numId w:val="4"/>
        </w:numPr>
        <w:adjustRightInd w:val="0"/>
        <w:jc w:val="both"/>
        <w:rPr>
          <w:sz w:val="24"/>
          <w:szCs w:val="24"/>
        </w:rPr>
      </w:pPr>
      <w:r>
        <w:rPr>
          <w:sz w:val="24"/>
          <w:szCs w:val="24"/>
        </w:rPr>
        <w:t>Başvurular sadece Üniversitemiz ’de kayıtlı öğrenciler üzerinden yapılacaktır.</w:t>
      </w:r>
    </w:p>
    <w:p w:rsidR="0066618C" w:rsidRDefault="0066618C" w:rsidP="0066618C">
      <w:pPr>
        <w:widowControl/>
        <w:numPr>
          <w:ilvl w:val="0"/>
          <w:numId w:val="4"/>
        </w:numPr>
        <w:adjustRightInd w:val="0"/>
        <w:jc w:val="both"/>
        <w:rPr>
          <w:sz w:val="24"/>
          <w:szCs w:val="24"/>
        </w:rPr>
      </w:pPr>
      <w:r>
        <w:rPr>
          <w:sz w:val="24"/>
          <w:szCs w:val="24"/>
        </w:rPr>
        <w:t xml:space="preserve">Mevcut </w:t>
      </w:r>
      <w:proofErr w:type="spellStart"/>
      <w:r>
        <w:rPr>
          <w:sz w:val="24"/>
          <w:szCs w:val="24"/>
        </w:rPr>
        <w:t>bursiyerlerin</w:t>
      </w:r>
      <w:proofErr w:type="spellEnd"/>
      <w:r>
        <w:rPr>
          <w:sz w:val="24"/>
          <w:szCs w:val="24"/>
        </w:rPr>
        <w:t xml:space="preserve"> yeniden farklı alana başvuruları kabul edilmeyecektir.  </w:t>
      </w:r>
    </w:p>
    <w:p w:rsidR="0066618C" w:rsidRDefault="0066618C" w:rsidP="0066618C">
      <w:pPr>
        <w:pStyle w:val="ListeParagraf"/>
        <w:adjustRightInd w:val="0"/>
        <w:ind w:left="0"/>
        <w:jc w:val="both"/>
        <w:rPr>
          <w:sz w:val="24"/>
          <w:szCs w:val="24"/>
        </w:rPr>
      </w:pPr>
    </w:p>
    <w:p w:rsidR="0066618C" w:rsidRPr="00F579FF" w:rsidRDefault="0066618C" w:rsidP="0066618C">
      <w:pPr>
        <w:pStyle w:val="ListeParagraf"/>
        <w:adjustRightInd w:val="0"/>
        <w:ind w:left="0"/>
        <w:jc w:val="both"/>
        <w:rPr>
          <w:b/>
          <w:sz w:val="24"/>
          <w:szCs w:val="24"/>
        </w:rPr>
      </w:pPr>
      <w:r w:rsidRPr="00F579FF">
        <w:rPr>
          <w:b/>
          <w:sz w:val="24"/>
          <w:szCs w:val="24"/>
        </w:rPr>
        <w:t>DEĞERLENDİRME ÖLÇÜTLERİ</w:t>
      </w:r>
    </w:p>
    <w:p w:rsidR="0066618C" w:rsidRDefault="0066618C" w:rsidP="0066618C">
      <w:pPr>
        <w:pStyle w:val="ListeParagraf"/>
        <w:adjustRightInd w:val="0"/>
        <w:jc w:val="both"/>
        <w:rPr>
          <w:sz w:val="24"/>
          <w:szCs w:val="24"/>
        </w:rPr>
      </w:pPr>
      <w:r w:rsidRPr="006A2475">
        <w:rPr>
          <w:sz w:val="24"/>
          <w:szCs w:val="24"/>
        </w:rPr>
        <w:t xml:space="preserve"> Doktora programlarına giriş notunun belirlenmesinde; </w:t>
      </w:r>
    </w:p>
    <w:p w:rsidR="0066618C" w:rsidRPr="006A2475" w:rsidRDefault="0066618C" w:rsidP="0066618C">
      <w:pPr>
        <w:pStyle w:val="ListeParagraf"/>
        <w:adjustRightInd w:val="0"/>
        <w:jc w:val="both"/>
        <w:rPr>
          <w:sz w:val="24"/>
          <w:szCs w:val="24"/>
        </w:rPr>
      </w:pPr>
    </w:p>
    <w:p w:rsidR="0066618C" w:rsidRPr="00E66B45" w:rsidRDefault="0066618C" w:rsidP="00707AA1">
      <w:pPr>
        <w:pStyle w:val="Default"/>
        <w:numPr>
          <w:ilvl w:val="0"/>
          <w:numId w:val="5"/>
        </w:numPr>
        <w:ind w:left="1134"/>
        <w:jc w:val="both"/>
        <w:rPr>
          <w:rFonts w:eastAsia="Times New Roman"/>
          <w:lang w:val="tr-TR" w:eastAsia="en-US"/>
        </w:rPr>
      </w:pPr>
      <w:r w:rsidRPr="00E66B45">
        <w:rPr>
          <w:rFonts w:eastAsia="Times New Roman"/>
          <w:lang w:val="tr-TR" w:eastAsia="en-US"/>
        </w:rPr>
        <w:t>Adayların burs değerlendirme puanlarının, lisans mezuniyet not ortalamasının (100 lük sistem üzerinden) %15'inin; yüksek lisans mezuniyet not ortalamasının (100 lük sistem üzerinden) %15'inin; ALES puanının %15'inin; yabancı dil puanının %15'inin ve 100 puan üzerinden verilecek olan mülakat sonucunun %40'ının toplamlarından oluşması,</w:t>
      </w:r>
    </w:p>
    <w:p w:rsidR="0066618C" w:rsidRPr="00E66B45" w:rsidRDefault="0066618C" w:rsidP="0066618C">
      <w:pPr>
        <w:pStyle w:val="Default"/>
        <w:jc w:val="both"/>
        <w:rPr>
          <w:rFonts w:eastAsia="Times New Roman"/>
          <w:lang w:val="tr-TR" w:eastAsia="en-US"/>
        </w:rPr>
      </w:pPr>
    </w:p>
    <w:p w:rsidR="0066618C" w:rsidRPr="0044709D" w:rsidRDefault="0066618C" w:rsidP="00707AA1">
      <w:pPr>
        <w:widowControl/>
        <w:numPr>
          <w:ilvl w:val="0"/>
          <w:numId w:val="5"/>
        </w:numPr>
        <w:adjustRightInd w:val="0"/>
        <w:spacing w:after="180" w:line="276" w:lineRule="auto"/>
        <w:ind w:left="1134"/>
        <w:jc w:val="both"/>
        <w:rPr>
          <w:sz w:val="24"/>
          <w:szCs w:val="24"/>
        </w:rPr>
      </w:pPr>
      <w:r w:rsidRPr="0044709D">
        <w:rPr>
          <w:sz w:val="24"/>
          <w:szCs w:val="24"/>
        </w:rPr>
        <w:t xml:space="preserve">Burs değerlendirme puanı en az 70,00 puan olan ve mülakattan 60,00 ve üzeri değerlendirme puanı alan adayların </w:t>
      </w:r>
      <w:proofErr w:type="spellStart"/>
      <w:r w:rsidRPr="0044709D">
        <w:rPr>
          <w:sz w:val="24"/>
          <w:szCs w:val="24"/>
        </w:rPr>
        <w:t>bursiyer</w:t>
      </w:r>
      <w:proofErr w:type="spellEnd"/>
      <w:r w:rsidRPr="0044709D">
        <w:rPr>
          <w:sz w:val="24"/>
          <w:szCs w:val="24"/>
        </w:rPr>
        <w:t xml:space="preserve"> adayı olarak kabul edilmesi</w:t>
      </w:r>
    </w:p>
    <w:p w:rsidR="0066618C" w:rsidRPr="0044709D" w:rsidRDefault="0066618C" w:rsidP="00707AA1">
      <w:pPr>
        <w:widowControl/>
        <w:numPr>
          <w:ilvl w:val="0"/>
          <w:numId w:val="5"/>
        </w:numPr>
        <w:adjustRightInd w:val="0"/>
        <w:spacing w:after="180" w:line="276" w:lineRule="auto"/>
        <w:ind w:left="1134" w:hanging="425"/>
        <w:jc w:val="both"/>
        <w:rPr>
          <w:sz w:val="24"/>
          <w:szCs w:val="24"/>
        </w:rPr>
      </w:pPr>
      <w:proofErr w:type="spellStart"/>
      <w:r w:rsidRPr="0044709D">
        <w:rPr>
          <w:sz w:val="24"/>
          <w:szCs w:val="24"/>
        </w:rPr>
        <w:t>Bursiyer</w:t>
      </w:r>
      <w:proofErr w:type="spellEnd"/>
      <w:r w:rsidRPr="0044709D">
        <w:rPr>
          <w:sz w:val="24"/>
          <w:szCs w:val="24"/>
        </w:rPr>
        <w:t xml:space="preserve"> adayı olarak kabul edilen adayların değerlendirme puanlarının yüksekten düşüğe doğru sıralandıktan sonra yüksek puandan başlamak üzere ilgili dönem için belirlenen kontenjan adedince </w:t>
      </w:r>
      <w:proofErr w:type="spellStart"/>
      <w:r w:rsidRPr="0044709D">
        <w:rPr>
          <w:sz w:val="24"/>
          <w:szCs w:val="24"/>
        </w:rPr>
        <w:t>bursiyer</w:t>
      </w:r>
      <w:proofErr w:type="spellEnd"/>
      <w:r w:rsidRPr="0044709D">
        <w:rPr>
          <w:sz w:val="24"/>
          <w:szCs w:val="24"/>
        </w:rPr>
        <w:t xml:space="preserve"> adayının </w:t>
      </w:r>
      <w:proofErr w:type="spellStart"/>
      <w:r w:rsidRPr="0044709D">
        <w:rPr>
          <w:sz w:val="24"/>
          <w:szCs w:val="24"/>
        </w:rPr>
        <w:t>Bursiyer</w:t>
      </w:r>
      <w:proofErr w:type="spellEnd"/>
      <w:r w:rsidRPr="0044709D">
        <w:rPr>
          <w:sz w:val="24"/>
          <w:szCs w:val="24"/>
        </w:rPr>
        <w:t xml:space="preserve"> olarak belirlenmesi,</w:t>
      </w:r>
    </w:p>
    <w:p w:rsidR="0066618C" w:rsidRDefault="0066618C" w:rsidP="0066618C">
      <w:pPr>
        <w:adjustRightInd w:val="0"/>
        <w:jc w:val="both"/>
        <w:rPr>
          <w:b/>
          <w:sz w:val="24"/>
          <w:szCs w:val="24"/>
        </w:rPr>
      </w:pPr>
    </w:p>
    <w:p w:rsidR="00707AA1" w:rsidRDefault="00707AA1" w:rsidP="0066618C">
      <w:pPr>
        <w:adjustRightInd w:val="0"/>
        <w:jc w:val="both"/>
        <w:rPr>
          <w:b/>
          <w:sz w:val="24"/>
          <w:szCs w:val="24"/>
        </w:rPr>
      </w:pPr>
    </w:p>
    <w:p w:rsidR="00707AA1" w:rsidRDefault="00707AA1" w:rsidP="0066618C">
      <w:pPr>
        <w:adjustRightInd w:val="0"/>
        <w:jc w:val="both"/>
        <w:rPr>
          <w:b/>
          <w:sz w:val="24"/>
          <w:szCs w:val="24"/>
        </w:rPr>
      </w:pPr>
    </w:p>
    <w:p w:rsidR="00707AA1" w:rsidRPr="00F579FF" w:rsidRDefault="00707AA1" w:rsidP="0066618C">
      <w:pPr>
        <w:adjustRightInd w:val="0"/>
        <w:jc w:val="both"/>
        <w:rPr>
          <w:b/>
          <w:sz w:val="24"/>
          <w:szCs w:val="24"/>
        </w:rPr>
      </w:pPr>
    </w:p>
    <w:p w:rsidR="0066618C" w:rsidRPr="00F579FF" w:rsidRDefault="0066618C" w:rsidP="0066618C">
      <w:pPr>
        <w:pStyle w:val="ListeParagraf"/>
        <w:adjustRightInd w:val="0"/>
        <w:ind w:left="0"/>
        <w:jc w:val="both"/>
        <w:rPr>
          <w:b/>
          <w:sz w:val="24"/>
          <w:szCs w:val="24"/>
        </w:rPr>
      </w:pPr>
      <w:r w:rsidRPr="00F579FF">
        <w:rPr>
          <w:b/>
          <w:sz w:val="24"/>
          <w:szCs w:val="24"/>
        </w:rPr>
        <w:t>DOKTORA PROGRAMI BURS BAŞVURU ŞEKLİ</w:t>
      </w:r>
    </w:p>
    <w:p w:rsidR="0066618C" w:rsidRPr="006A2475" w:rsidRDefault="0066618C" w:rsidP="0066618C">
      <w:pPr>
        <w:pStyle w:val="ListeParagraf"/>
        <w:adjustRightInd w:val="0"/>
        <w:jc w:val="both"/>
        <w:rPr>
          <w:sz w:val="24"/>
          <w:szCs w:val="24"/>
        </w:rPr>
      </w:pPr>
    </w:p>
    <w:p w:rsidR="0066618C" w:rsidRPr="001412B2" w:rsidRDefault="0066618C" w:rsidP="0066618C">
      <w:pPr>
        <w:adjustRightInd w:val="0"/>
        <w:jc w:val="both"/>
        <w:rPr>
          <w:sz w:val="24"/>
          <w:szCs w:val="24"/>
        </w:rPr>
      </w:pPr>
      <w:r>
        <w:rPr>
          <w:sz w:val="24"/>
          <w:szCs w:val="24"/>
        </w:rPr>
        <w:t xml:space="preserve">            </w:t>
      </w:r>
      <w:r w:rsidRPr="001412B2">
        <w:rPr>
          <w:sz w:val="24"/>
          <w:szCs w:val="24"/>
        </w:rPr>
        <w:t xml:space="preserve">100/2000 YÖK doktora bursu başvuruları </w:t>
      </w:r>
      <w:r>
        <w:rPr>
          <w:sz w:val="24"/>
          <w:szCs w:val="24"/>
        </w:rPr>
        <w:t xml:space="preserve">ilan edilen yer ve </w:t>
      </w:r>
      <w:r w:rsidRPr="001412B2">
        <w:rPr>
          <w:sz w:val="24"/>
          <w:szCs w:val="24"/>
        </w:rPr>
        <w:t xml:space="preserve">tarihleri arasında, </w:t>
      </w:r>
      <w:r w:rsidR="009337B9">
        <w:rPr>
          <w:sz w:val="24"/>
          <w:szCs w:val="24"/>
        </w:rPr>
        <w:t>web sayfamızda yayımlanan başvuru dilekçesi ve başvuru formu ile şahsen teslim etmek suretiyle</w:t>
      </w:r>
      <w:r w:rsidRPr="001412B2">
        <w:rPr>
          <w:sz w:val="24"/>
          <w:szCs w:val="24"/>
        </w:rPr>
        <w:t xml:space="preserve"> </w:t>
      </w:r>
      <w:r w:rsidRPr="001412B2">
        <w:rPr>
          <w:sz w:val="24"/>
          <w:szCs w:val="24"/>
        </w:rPr>
        <w:lastRenderedPageBreak/>
        <w:t xml:space="preserve">gerçekleştirilir. </w:t>
      </w:r>
      <w:r w:rsidR="009337B9">
        <w:rPr>
          <w:sz w:val="24"/>
          <w:szCs w:val="24"/>
        </w:rPr>
        <w:t xml:space="preserve">Başvuruya ait </w:t>
      </w:r>
      <w:r w:rsidRPr="001412B2">
        <w:rPr>
          <w:sz w:val="24"/>
          <w:szCs w:val="24"/>
        </w:rPr>
        <w:t xml:space="preserve">Posta yolu ile başvuru yapılamaz. </w:t>
      </w:r>
    </w:p>
    <w:p w:rsidR="0066618C" w:rsidRDefault="0066618C" w:rsidP="0066618C">
      <w:pPr>
        <w:pStyle w:val="ListeParagraf"/>
        <w:adjustRightInd w:val="0"/>
        <w:jc w:val="both"/>
        <w:rPr>
          <w:sz w:val="24"/>
          <w:szCs w:val="24"/>
        </w:rPr>
      </w:pPr>
    </w:p>
    <w:p w:rsidR="0066618C" w:rsidRDefault="0066618C" w:rsidP="0066618C">
      <w:pPr>
        <w:pStyle w:val="ListeParagraf"/>
        <w:adjustRightInd w:val="0"/>
        <w:ind w:left="0"/>
        <w:jc w:val="both"/>
        <w:rPr>
          <w:b/>
          <w:sz w:val="24"/>
          <w:szCs w:val="24"/>
        </w:rPr>
      </w:pPr>
    </w:p>
    <w:p w:rsidR="0066618C" w:rsidRDefault="0066618C" w:rsidP="0066618C">
      <w:pPr>
        <w:pStyle w:val="ListeParagraf"/>
        <w:adjustRightInd w:val="0"/>
        <w:ind w:left="0"/>
        <w:jc w:val="both"/>
        <w:rPr>
          <w:b/>
          <w:sz w:val="24"/>
          <w:szCs w:val="24"/>
        </w:rPr>
      </w:pPr>
    </w:p>
    <w:p w:rsidR="0066618C" w:rsidRPr="00F579FF" w:rsidRDefault="0066618C" w:rsidP="0066618C">
      <w:pPr>
        <w:pStyle w:val="ListeParagraf"/>
        <w:adjustRightInd w:val="0"/>
        <w:ind w:left="0"/>
        <w:jc w:val="both"/>
        <w:rPr>
          <w:b/>
          <w:sz w:val="24"/>
          <w:szCs w:val="24"/>
        </w:rPr>
      </w:pPr>
      <w:r w:rsidRPr="00F579FF">
        <w:rPr>
          <w:b/>
          <w:sz w:val="24"/>
          <w:szCs w:val="24"/>
        </w:rPr>
        <w:t>BAŞVURU İÇİN GEREKLİ BELGELER</w:t>
      </w:r>
    </w:p>
    <w:p w:rsidR="0066618C" w:rsidRPr="006A2475" w:rsidRDefault="0066618C" w:rsidP="0066618C">
      <w:pPr>
        <w:pStyle w:val="ListeParagraf"/>
        <w:adjustRightInd w:val="0"/>
        <w:jc w:val="both"/>
        <w:rPr>
          <w:sz w:val="24"/>
          <w:szCs w:val="24"/>
        </w:rPr>
      </w:pPr>
    </w:p>
    <w:p w:rsidR="0066618C" w:rsidRDefault="0066618C" w:rsidP="0066618C">
      <w:pPr>
        <w:widowControl/>
        <w:numPr>
          <w:ilvl w:val="0"/>
          <w:numId w:val="6"/>
        </w:numPr>
        <w:adjustRightInd w:val="0"/>
        <w:jc w:val="both"/>
        <w:rPr>
          <w:sz w:val="24"/>
          <w:szCs w:val="24"/>
        </w:rPr>
      </w:pPr>
      <w:r w:rsidRPr="005641EC">
        <w:rPr>
          <w:sz w:val="24"/>
          <w:szCs w:val="24"/>
        </w:rPr>
        <w:t xml:space="preserve">100/2000 YÖK doktora bursuna başvuru için lisans ve yüksek lisans diploması veya lisans ve yüksek lisans mezuniyet belgesinin noter ya da ilgili yükseköğretim kurumundan onaylı sureti (1 adet). </w:t>
      </w:r>
    </w:p>
    <w:p w:rsidR="0066618C" w:rsidRDefault="0066618C" w:rsidP="0066618C">
      <w:pPr>
        <w:widowControl/>
        <w:numPr>
          <w:ilvl w:val="0"/>
          <w:numId w:val="6"/>
        </w:numPr>
        <w:adjustRightInd w:val="0"/>
        <w:jc w:val="both"/>
        <w:rPr>
          <w:sz w:val="24"/>
          <w:szCs w:val="24"/>
        </w:rPr>
      </w:pPr>
      <w:r w:rsidRPr="005641EC">
        <w:rPr>
          <w:sz w:val="24"/>
          <w:szCs w:val="24"/>
        </w:rPr>
        <w:t xml:space="preserve">Yurt dışındaki Yükseköğretim kurumlarından mezun olan Türk vatandaşlarının YÖK tarafından onaylı denklik belgesini almış olmaları ve başvuru sırasında ibraz edilmesi şarttır. Yurt dışındaki yükseköğretim kurumlarından mezun olan adaylar diploma ya da mezuniyet belgelerini Türkçe tercümesiyle birlikte ibraz etmek zorundadır (1 adet). </w:t>
      </w:r>
      <w:r>
        <w:rPr>
          <w:sz w:val="24"/>
          <w:szCs w:val="24"/>
        </w:rPr>
        <w:t xml:space="preserve">        </w:t>
      </w:r>
    </w:p>
    <w:p w:rsidR="0066618C" w:rsidRDefault="0066618C" w:rsidP="0066618C">
      <w:pPr>
        <w:widowControl/>
        <w:numPr>
          <w:ilvl w:val="0"/>
          <w:numId w:val="6"/>
        </w:numPr>
        <w:adjustRightInd w:val="0"/>
        <w:jc w:val="both"/>
        <w:rPr>
          <w:sz w:val="24"/>
          <w:szCs w:val="24"/>
        </w:rPr>
      </w:pPr>
      <w:r w:rsidRPr="001412B2">
        <w:rPr>
          <w:sz w:val="24"/>
          <w:szCs w:val="24"/>
        </w:rPr>
        <w:t xml:space="preserve">ALES Sonuç Belgesi </w:t>
      </w:r>
    </w:p>
    <w:p w:rsidR="0066618C" w:rsidRDefault="0066618C" w:rsidP="0066618C">
      <w:pPr>
        <w:pStyle w:val="ListeParagraf"/>
        <w:adjustRightInd w:val="0"/>
        <w:jc w:val="both"/>
        <w:rPr>
          <w:sz w:val="24"/>
          <w:szCs w:val="24"/>
        </w:rPr>
      </w:pPr>
      <w:r>
        <w:rPr>
          <w:sz w:val="24"/>
          <w:szCs w:val="24"/>
        </w:rPr>
        <w:t xml:space="preserve"> </w:t>
      </w:r>
    </w:p>
    <w:p w:rsidR="0066618C" w:rsidRDefault="0066618C" w:rsidP="0066618C">
      <w:pPr>
        <w:pStyle w:val="ListeParagraf"/>
        <w:widowControl/>
        <w:numPr>
          <w:ilvl w:val="0"/>
          <w:numId w:val="6"/>
        </w:numPr>
        <w:adjustRightInd w:val="0"/>
        <w:contextualSpacing/>
        <w:jc w:val="both"/>
        <w:rPr>
          <w:sz w:val="24"/>
          <w:szCs w:val="24"/>
        </w:rPr>
      </w:pPr>
      <w:r w:rsidRPr="001412B2">
        <w:rPr>
          <w:sz w:val="24"/>
          <w:szCs w:val="24"/>
        </w:rPr>
        <w:t xml:space="preserve">Yabancı Dil Sınav Sonuç Belgesi </w:t>
      </w:r>
    </w:p>
    <w:p w:rsidR="0066618C" w:rsidRPr="006A2475" w:rsidRDefault="0066618C" w:rsidP="0066618C">
      <w:pPr>
        <w:pStyle w:val="ListeParagraf"/>
        <w:widowControl/>
        <w:numPr>
          <w:ilvl w:val="0"/>
          <w:numId w:val="6"/>
        </w:numPr>
        <w:adjustRightInd w:val="0"/>
        <w:contextualSpacing/>
        <w:jc w:val="both"/>
        <w:rPr>
          <w:sz w:val="24"/>
          <w:szCs w:val="24"/>
        </w:rPr>
      </w:pPr>
      <w:r w:rsidRPr="006A2475">
        <w:rPr>
          <w:sz w:val="24"/>
          <w:szCs w:val="24"/>
        </w:rPr>
        <w:t>Mezuniyet Belgesi veya Diplomaların birer adet fotokopisi (Lisans ve Tezli Yüksek Lisans</w:t>
      </w:r>
      <w:r>
        <w:rPr>
          <w:sz w:val="24"/>
          <w:szCs w:val="24"/>
        </w:rPr>
        <w:t>, Doktora</w:t>
      </w:r>
      <w:r w:rsidRPr="006A2475">
        <w:rPr>
          <w:sz w:val="24"/>
          <w:szCs w:val="24"/>
        </w:rPr>
        <w:t xml:space="preserve"> diplomaları veya mezuniyet belgelerinin birer adet fotokopisi) </w:t>
      </w:r>
    </w:p>
    <w:p w:rsidR="0066618C" w:rsidRPr="001412B2" w:rsidRDefault="0066618C" w:rsidP="0066618C">
      <w:pPr>
        <w:widowControl/>
        <w:numPr>
          <w:ilvl w:val="0"/>
          <w:numId w:val="6"/>
        </w:numPr>
        <w:adjustRightInd w:val="0"/>
        <w:jc w:val="both"/>
        <w:rPr>
          <w:sz w:val="24"/>
          <w:szCs w:val="24"/>
        </w:rPr>
      </w:pPr>
      <w:r>
        <w:rPr>
          <w:sz w:val="24"/>
          <w:szCs w:val="24"/>
        </w:rPr>
        <w:t>Lisans,</w:t>
      </w:r>
      <w:r w:rsidRPr="001412B2">
        <w:rPr>
          <w:sz w:val="24"/>
          <w:szCs w:val="24"/>
        </w:rPr>
        <w:t xml:space="preserve"> Yüksek Lisans</w:t>
      </w:r>
      <w:r>
        <w:rPr>
          <w:sz w:val="24"/>
          <w:szCs w:val="24"/>
        </w:rPr>
        <w:t>, Doktora</w:t>
      </w:r>
      <w:r w:rsidRPr="001412B2">
        <w:rPr>
          <w:sz w:val="24"/>
          <w:szCs w:val="24"/>
        </w:rPr>
        <w:t xml:space="preserve"> Transkripti </w:t>
      </w:r>
    </w:p>
    <w:p w:rsidR="0066618C" w:rsidRDefault="0066618C" w:rsidP="0066618C">
      <w:pPr>
        <w:pStyle w:val="ListeParagraf"/>
        <w:widowControl/>
        <w:numPr>
          <w:ilvl w:val="0"/>
          <w:numId w:val="6"/>
        </w:numPr>
        <w:adjustRightInd w:val="0"/>
        <w:contextualSpacing/>
        <w:jc w:val="both"/>
        <w:rPr>
          <w:sz w:val="24"/>
          <w:szCs w:val="24"/>
        </w:rPr>
      </w:pPr>
      <w:r w:rsidRPr="001412B2">
        <w:rPr>
          <w:sz w:val="24"/>
          <w:szCs w:val="24"/>
        </w:rPr>
        <w:t xml:space="preserve">Nüfus Cüzdanı Fotokopisi </w:t>
      </w:r>
    </w:p>
    <w:p w:rsidR="0066618C" w:rsidRPr="00855C31" w:rsidRDefault="0066618C" w:rsidP="0066618C">
      <w:pPr>
        <w:pStyle w:val="ListeParagraf"/>
        <w:widowControl/>
        <w:numPr>
          <w:ilvl w:val="0"/>
          <w:numId w:val="6"/>
        </w:numPr>
        <w:adjustRightInd w:val="0"/>
        <w:contextualSpacing/>
        <w:jc w:val="both"/>
        <w:rPr>
          <w:sz w:val="24"/>
          <w:szCs w:val="24"/>
        </w:rPr>
      </w:pPr>
      <w:r w:rsidRPr="00855C31">
        <w:rPr>
          <w:sz w:val="24"/>
          <w:szCs w:val="24"/>
        </w:rPr>
        <w:t>Doktora Öğrenci Belgesi.</w:t>
      </w:r>
    </w:p>
    <w:p w:rsidR="0066618C" w:rsidRPr="00855C31" w:rsidRDefault="0066618C" w:rsidP="0066618C">
      <w:pPr>
        <w:pStyle w:val="ListeParagraf"/>
        <w:widowControl/>
        <w:numPr>
          <w:ilvl w:val="0"/>
          <w:numId w:val="6"/>
        </w:numPr>
        <w:adjustRightInd w:val="0"/>
        <w:contextualSpacing/>
        <w:jc w:val="both"/>
        <w:rPr>
          <w:sz w:val="24"/>
          <w:szCs w:val="24"/>
        </w:rPr>
      </w:pPr>
      <w:r w:rsidRPr="00855C31">
        <w:rPr>
          <w:sz w:val="24"/>
          <w:szCs w:val="24"/>
        </w:rPr>
        <w:t>Doktora Başarı Takip Belgesi.</w:t>
      </w:r>
    </w:p>
    <w:p w:rsidR="0066618C" w:rsidRDefault="0066618C" w:rsidP="0066618C">
      <w:pPr>
        <w:pStyle w:val="ListeParagraf"/>
        <w:widowControl/>
        <w:numPr>
          <w:ilvl w:val="0"/>
          <w:numId w:val="6"/>
        </w:numPr>
        <w:adjustRightInd w:val="0"/>
        <w:contextualSpacing/>
        <w:jc w:val="both"/>
        <w:rPr>
          <w:sz w:val="24"/>
          <w:szCs w:val="24"/>
        </w:rPr>
      </w:pPr>
      <w:r>
        <w:rPr>
          <w:sz w:val="24"/>
          <w:szCs w:val="24"/>
        </w:rPr>
        <w:t>Başvuru Formu (Fotoğraflı) ve Dilekçe</w:t>
      </w:r>
    </w:p>
    <w:p w:rsidR="0066618C" w:rsidRPr="001412B2" w:rsidRDefault="0066618C" w:rsidP="0066618C">
      <w:pPr>
        <w:widowControl/>
        <w:numPr>
          <w:ilvl w:val="0"/>
          <w:numId w:val="6"/>
        </w:numPr>
        <w:adjustRightInd w:val="0"/>
        <w:jc w:val="both"/>
        <w:rPr>
          <w:sz w:val="24"/>
          <w:szCs w:val="24"/>
        </w:rPr>
      </w:pPr>
      <w:r>
        <w:rPr>
          <w:sz w:val="24"/>
          <w:szCs w:val="24"/>
        </w:rPr>
        <w:t xml:space="preserve">Herhangi bir işyerinde çalışıyor ise E-Devlet üzerinden alınan </w:t>
      </w:r>
      <w:r w:rsidR="009337B9">
        <w:rPr>
          <w:sz w:val="24"/>
          <w:szCs w:val="24"/>
        </w:rPr>
        <w:t xml:space="preserve">doğruluğu tespit edilecek </w:t>
      </w:r>
      <w:r>
        <w:rPr>
          <w:sz w:val="24"/>
          <w:szCs w:val="24"/>
        </w:rPr>
        <w:t>SGK Belgesi</w:t>
      </w:r>
    </w:p>
    <w:p w:rsidR="0066618C" w:rsidRPr="006A2475" w:rsidRDefault="0066618C" w:rsidP="0066618C">
      <w:pPr>
        <w:widowControl/>
        <w:numPr>
          <w:ilvl w:val="0"/>
          <w:numId w:val="6"/>
        </w:numPr>
        <w:adjustRightInd w:val="0"/>
        <w:jc w:val="both"/>
        <w:rPr>
          <w:sz w:val="24"/>
          <w:szCs w:val="24"/>
        </w:rPr>
      </w:pPr>
      <w:r w:rsidRPr="006A2475">
        <w:rPr>
          <w:sz w:val="24"/>
          <w:szCs w:val="24"/>
        </w:rPr>
        <w:t xml:space="preserve">Adaylar doktora programlarından yalnızca bir tanesine başvurabilirler. </w:t>
      </w:r>
    </w:p>
    <w:p w:rsidR="0066618C" w:rsidRPr="006A2475" w:rsidRDefault="0066618C" w:rsidP="0066618C">
      <w:pPr>
        <w:widowControl/>
        <w:numPr>
          <w:ilvl w:val="0"/>
          <w:numId w:val="6"/>
        </w:numPr>
        <w:adjustRightInd w:val="0"/>
        <w:jc w:val="both"/>
        <w:rPr>
          <w:sz w:val="24"/>
          <w:szCs w:val="24"/>
        </w:rPr>
      </w:pPr>
      <w:r w:rsidRPr="006A2475">
        <w:rPr>
          <w:sz w:val="24"/>
          <w:szCs w:val="24"/>
        </w:rPr>
        <w:t>Gerçeğe aykırı beyana ve/veya sahte veya tahrip edilmiş belgeye dayalı olarak kesin kayıt yaptıranların kayıtları, programa kayıt tarihi itibarıyla iptal edilir.</w:t>
      </w:r>
    </w:p>
    <w:p w:rsidR="0066618C" w:rsidRDefault="0066618C" w:rsidP="0066618C">
      <w:pPr>
        <w:widowControl/>
        <w:numPr>
          <w:ilvl w:val="0"/>
          <w:numId w:val="6"/>
        </w:numPr>
        <w:adjustRightInd w:val="0"/>
        <w:jc w:val="both"/>
        <w:rPr>
          <w:sz w:val="24"/>
          <w:szCs w:val="24"/>
        </w:rPr>
      </w:pPr>
      <w:r w:rsidRPr="006A2475">
        <w:rPr>
          <w:sz w:val="24"/>
          <w:szCs w:val="24"/>
        </w:rPr>
        <w:t xml:space="preserve">Başvuru sürecinde adayların, hatasıyla, bilgi eksikliğiyle, vb. nedenlerle yaptığı yanlış başvuru iptal edilecektir. </w:t>
      </w:r>
    </w:p>
    <w:p w:rsidR="00707AA1" w:rsidRDefault="00707AA1" w:rsidP="00707AA1">
      <w:pPr>
        <w:widowControl/>
        <w:adjustRightInd w:val="0"/>
        <w:jc w:val="both"/>
        <w:rPr>
          <w:sz w:val="24"/>
          <w:szCs w:val="24"/>
        </w:rPr>
      </w:pPr>
    </w:p>
    <w:p w:rsidR="00707AA1" w:rsidRDefault="00707AA1" w:rsidP="00707AA1">
      <w:pPr>
        <w:widowControl/>
        <w:adjustRightInd w:val="0"/>
        <w:jc w:val="both"/>
        <w:rPr>
          <w:sz w:val="24"/>
          <w:szCs w:val="24"/>
        </w:rPr>
      </w:pPr>
    </w:p>
    <w:p w:rsidR="0066618C" w:rsidRDefault="0066618C" w:rsidP="0066618C">
      <w:pPr>
        <w:adjustRightInd w:val="0"/>
        <w:jc w:val="both"/>
        <w:rPr>
          <w:sz w:val="24"/>
          <w:szCs w:val="24"/>
        </w:rPr>
      </w:pPr>
    </w:p>
    <w:p w:rsidR="0066618C" w:rsidRPr="00F579FF" w:rsidRDefault="0066618C" w:rsidP="0066618C">
      <w:pPr>
        <w:adjustRightInd w:val="0"/>
        <w:jc w:val="both"/>
        <w:rPr>
          <w:b/>
          <w:sz w:val="24"/>
          <w:szCs w:val="24"/>
        </w:rPr>
      </w:pPr>
      <w:r w:rsidRPr="00F579FF">
        <w:rPr>
          <w:b/>
          <w:sz w:val="24"/>
          <w:szCs w:val="24"/>
        </w:rPr>
        <w:t>KESİN KAYIT İÇİN GEREKLİ BELGELER</w:t>
      </w:r>
    </w:p>
    <w:p w:rsidR="0066618C" w:rsidRPr="006A2475" w:rsidRDefault="0066618C" w:rsidP="0066618C">
      <w:pPr>
        <w:adjustRightInd w:val="0"/>
        <w:jc w:val="both"/>
        <w:rPr>
          <w:sz w:val="24"/>
          <w:szCs w:val="24"/>
        </w:rPr>
      </w:pPr>
    </w:p>
    <w:p w:rsidR="0066618C" w:rsidRDefault="0066618C" w:rsidP="0066618C">
      <w:pPr>
        <w:adjustRightInd w:val="0"/>
        <w:jc w:val="both"/>
        <w:rPr>
          <w:sz w:val="24"/>
          <w:szCs w:val="24"/>
        </w:rPr>
      </w:pPr>
      <w:r w:rsidRPr="006A2475">
        <w:rPr>
          <w:sz w:val="24"/>
          <w:szCs w:val="24"/>
        </w:rPr>
        <w:t xml:space="preserve"> </w:t>
      </w:r>
      <w:r>
        <w:rPr>
          <w:sz w:val="24"/>
          <w:szCs w:val="24"/>
        </w:rPr>
        <w:t xml:space="preserve">            </w:t>
      </w:r>
      <w:r w:rsidRPr="006A2475">
        <w:rPr>
          <w:sz w:val="24"/>
          <w:szCs w:val="24"/>
        </w:rPr>
        <w:t xml:space="preserve">Kesin Kayıt yaptırmaya hak kazanan adaylar, aşağıdaki yazılı belgeleri ilan edilen tarihte </w:t>
      </w:r>
      <w:r>
        <w:rPr>
          <w:sz w:val="24"/>
          <w:szCs w:val="24"/>
        </w:rPr>
        <w:t xml:space="preserve">ve belirtilen </w:t>
      </w:r>
      <w:r w:rsidRPr="006A2475">
        <w:rPr>
          <w:sz w:val="24"/>
          <w:szCs w:val="24"/>
        </w:rPr>
        <w:t>şahsen teslim etmek zorundadır. Posta ile başvuru kabul edilmeyecektir.</w:t>
      </w:r>
    </w:p>
    <w:p w:rsidR="0066618C" w:rsidRDefault="0066618C" w:rsidP="0066618C">
      <w:pPr>
        <w:adjustRightInd w:val="0"/>
        <w:jc w:val="both"/>
        <w:rPr>
          <w:sz w:val="24"/>
          <w:szCs w:val="24"/>
        </w:rPr>
      </w:pPr>
    </w:p>
    <w:p w:rsidR="0066618C" w:rsidRPr="00855C31" w:rsidRDefault="0066618C" w:rsidP="0066618C">
      <w:pPr>
        <w:widowControl/>
        <w:numPr>
          <w:ilvl w:val="0"/>
          <w:numId w:val="7"/>
        </w:numPr>
        <w:adjustRightInd w:val="0"/>
        <w:jc w:val="both"/>
        <w:rPr>
          <w:sz w:val="24"/>
          <w:szCs w:val="24"/>
        </w:rPr>
      </w:pPr>
      <w:r w:rsidRPr="00855C31">
        <w:rPr>
          <w:sz w:val="24"/>
          <w:szCs w:val="24"/>
        </w:rPr>
        <w:t xml:space="preserve">100/2000 YÖK doktora bursuna başvuru için lisans ve yüksek lisans diploması veya yüksek lisans mezuniyet belgesinin noter ya da ilgili yükseköğretim kurumundan onaylı sureti. (1 adet) Yurt dışındaki Yükseköğretim kurumlarından mezun olan Türk vatandaşlarının YÖK tarafından onaylı denklik belgesini almış olmaları ve kayıt sırasında ibraz edilmesi şarttır. Yurt dışındaki yükseköğretim kurumlarından mezun olan adaylar diploma ya da mezuniyet belgelerini Türkçe tercümesiyle birlikte ibraz etmek zorundadır. (1 adet) </w:t>
      </w:r>
    </w:p>
    <w:p w:rsidR="0066618C" w:rsidRPr="006A2475" w:rsidRDefault="0066618C" w:rsidP="0066618C">
      <w:pPr>
        <w:pStyle w:val="ListeParagraf"/>
        <w:adjustRightInd w:val="0"/>
        <w:ind w:left="405"/>
        <w:jc w:val="both"/>
        <w:rPr>
          <w:sz w:val="24"/>
          <w:szCs w:val="24"/>
        </w:rPr>
      </w:pPr>
    </w:p>
    <w:p w:rsidR="0066618C" w:rsidRPr="00855C31" w:rsidRDefault="0066618C" w:rsidP="0066618C">
      <w:pPr>
        <w:widowControl/>
        <w:numPr>
          <w:ilvl w:val="0"/>
          <w:numId w:val="7"/>
        </w:numPr>
        <w:adjustRightInd w:val="0"/>
        <w:jc w:val="both"/>
        <w:rPr>
          <w:sz w:val="24"/>
          <w:szCs w:val="24"/>
        </w:rPr>
      </w:pPr>
      <w:r w:rsidRPr="00855C31">
        <w:rPr>
          <w:sz w:val="24"/>
          <w:szCs w:val="24"/>
        </w:rPr>
        <w:t xml:space="preserve">Doktora programlarına müracaat eden adaylardan Lisans ve Tezli Yüksek Lisans transkriptlerinin aslı. </w:t>
      </w:r>
    </w:p>
    <w:p w:rsidR="0066618C" w:rsidRPr="006A2475" w:rsidRDefault="0066618C" w:rsidP="0066618C">
      <w:pPr>
        <w:pStyle w:val="ListeParagraf"/>
        <w:adjustRightInd w:val="0"/>
        <w:jc w:val="both"/>
        <w:rPr>
          <w:sz w:val="24"/>
          <w:szCs w:val="24"/>
        </w:rPr>
      </w:pPr>
    </w:p>
    <w:p w:rsidR="0066618C" w:rsidRDefault="0066618C" w:rsidP="0066618C">
      <w:pPr>
        <w:pStyle w:val="ListeParagraf"/>
        <w:widowControl/>
        <w:numPr>
          <w:ilvl w:val="0"/>
          <w:numId w:val="7"/>
        </w:numPr>
        <w:adjustRightInd w:val="0"/>
        <w:contextualSpacing/>
        <w:jc w:val="both"/>
        <w:rPr>
          <w:sz w:val="24"/>
          <w:szCs w:val="24"/>
        </w:rPr>
      </w:pPr>
      <w:r w:rsidRPr="006A2475">
        <w:rPr>
          <w:sz w:val="24"/>
          <w:szCs w:val="24"/>
        </w:rPr>
        <w:t xml:space="preserve">Nüfus Cüzdanı Fotokopisi </w:t>
      </w:r>
    </w:p>
    <w:p w:rsidR="0066618C" w:rsidRPr="0041316D" w:rsidRDefault="0066618C" w:rsidP="0066618C">
      <w:pPr>
        <w:adjustRightInd w:val="0"/>
        <w:jc w:val="both"/>
        <w:rPr>
          <w:sz w:val="24"/>
          <w:szCs w:val="24"/>
        </w:rPr>
      </w:pPr>
    </w:p>
    <w:p w:rsidR="0066618C" w:rsidRDefault="0066618C" w:rsidP="0066618C">
      <w:pPr>
        <w:pStyle w:val="ListeParagraf"/>
        <w:widowControl/>
        <w:numPr>
          <w:ilvl w:val="0"/>
          <w:numId w:val="7"/>
        </w:numPr>
        <w:adjustRightInd w:val="0"/>
        <w:contextualSpacing/>
        <w:jc w:val="both"/>
        <w:rPr>
          <w:sz w:val="24"/>
          <w:szCs w:val="24"/>
        </w:rPr>
      </w:pPr>
      <w:r w:rsidRPr="006A2475">
        <w:rPr>
          <w:sz w:val="24"/>
          <w:szCs w:val="24"/>
        </w:rPr>
        <w:lastRenderedPageBreak/>
        <w:t>Adli Sicil Kaydı (Son 6 ay içerisinde alınmış olmalı)</w:t>
      </w:r>
    </w:p>
    <w:p w:rsidR="0066618C" w:rsidRPr="0041316D" w:rsidRDefault="0066618C" w:rsidP="0066618C">
      <w:pPr>
        <w:adjustRightInd w:val="0"/>
        <w:jc w:val="both"/>
        <w:rPr>
          <w:sz w:val="24"/>
          <w:szCs w:val="24"/>
        </w:rPr>
      </w:pPr>
    </w:p>
    <w:p w:rsidR="0066618C" w:rsidRDefault="0066618C" w:rsidP="0066618C">
      <w:pPr>
        <w:pStyle w:val="ListeParagraf"/>
        <w:widowControl/>
        <w:numPr>
          <w:ilvl w:val="0"/>
          <w:numId w:val="7"/>
        </w:numPr>
        <w:adjustRightInd w:val="0"/>
        <w:contextualSpacing/>
        <w:jc w:val="both"/>
        <w:rPr>
          <w:sz w:val="24"/>
          <w:szCs w:val="24"/>
        </w:rPr>
      </w:pPr>
      <w:r w:rsidRPr="006A2475">
        <w:rPr>
          <w:sz w:val="24"/>
          <w:szCs w:val="24"/>
        </w:rPr>
        <w:t xml:space="preserve">2 adet vesikalık fotoğraf (Son 6 ay içinde çekilmiş olmalı) </w:t>
      </w:r>
    </w:p>
    <w:p w:rsidR="0066618C" w:rsidRPr="0041316D" w:rsidRDefault="0066618C" w:rsidP="0066618C">
      <w:pPr>
        <w:adjustRightInd w:val="0"/>
        <w:jc w:val="both"/>
        <w:rPr>
          <w:sz w:val="24"/>
          <w:szCs w:val="24"/>
        </w:rPr>
      </w:pPr>
    </w:p>
    <w:p w:rsidR="0066618C" w:rsidRDefault="0066618C" w:rsidP="0066618C">
      <w:pPr>
        <w:widowControl/>
        <w:numPr>
          <w:ilvl w:val="0"/>
          <w:numId w:val="7"/>
        </w:numPr>
        <w:adjustRightInd w:val="0"/>
        <w:jc w:val="both"/>
        <w:rPr>
          <w:sz w:val="24"/>
          <w:szCs w:val="24"/>
        </w:rPr>
      </w:pPr>
      <w:r w:rsidRPr="00B25780">
        <w:rPr>
          <w:sz w:val="24"/>
          <w:szCs w:val="24"/>
        </w:rPr>
        <w:t>Erkek adaylardan askerlik durumu ile ilgili belge.</w:t>
      </w:r>
    </w:p>
    <w:p w:rsidR="00707AA1" w:rsidRDefault="00707AA1" w:rsidP="00707AA1">
      <w:pPr>
        <w:pStyle w:val="ListeParagraf"/>
        <w:rPr>
          <w:sz w:val="24"/>
          <w:szCs w:val="24"/>
        </w:rPr>
      </w:pPr>
    </w:p>
    <w:p w:rsidR="00707AA1" w:rsidRDefault="00707AA1" w:rsidP="00707AA1">
      <w:pPr>
        <w:widowControl/>
        <w:adjustRightInd w:val="0"/>
        <w:jc w:val="both"/>
        <w:rPr>
          <w:sz w:val="24"/>
          <w:szCs w:val="24"/>
        </w:rPr>
      </w:pPr>
    </w:p>
    <w:p w:rsidR="00707AA1" w:rsidRDefault="00707AA1" w:rsidP="00707AA1">
      <w:pPr>
        <w:widowControl/>
        <w:adjustRightInd w:val="0"/>
        <w:jc w:val="both"/>
        <w:rPr>
          <w:sz w:val="24"/>
          <w:szCs w:val="24"/>
        </w:rPr>
      </w:pPr>
    </w:p>
    <w:p w:rsidR="00707AA1" w:rsidRPr="00B25780" w:rsidRDefault="00707AA1" w:rsidP="00707AA1">
      <w:pPr>
        <w:widowControl/>
        <w:adjustRightInd w:val="0"/>
        <w:jc w:val="both"/>
        <w:rPr>
          <w:sz w:val="24"/>
          <w:szCs w:val="24"/>
        </w:rPr>
      </w:pPr>
    </w:p>
    <w:p w:rsidR="0066618C" w:rsidRPr="003B231D" w:rsidRDefault="0066618C" w:rsidP="0066618C">
      <w:pPr>
        <w:tabs>
          <w:tab w:val="left" w:pos="3945"/>
        </w:tabs>
        <w:rPr>
          <w:rFonts w:ascii="Courier New" w:hAnsi="Courier New" w:cs="Courier New"/>
          <w:sz w:val="20"/>
          <w:szCs w:val="20"/>
        </w:rPr>
      </w:pPr>
    </w:p>
    <w:p w:rsidR="004405BB" w:rsidRDefault="00F913B8" w:rsidP="009337B9">
      <w:pPr>
        <w:spacing w:before="73"/>
        <w:ind w:right="-69"/>
        <w:jc w:val="both"/>
        <w:rPr>
          <w:sz w:val="24"/>
          <w:szCs w:val="24"/>
        </w:rPr>
      </w:pPr>
      <w:r w:rsidRPr="009337B9">
        <w:rPr>
          <w:b/>
          <w:sz w:val="24"/>
          <w:szCs w:val="24"/>
        </w:rPr>
        <w:t>Not:</w:t>
      </w:r>
      <w:r w:rsidRPr="009337B9">
        <w:rPr>
          <w:sz w:val="24"/>
          <w:szCs w:val="24"/>
        </w:rPr>
        <w:t xml:space="preserve"> Burs miktarı, </w:t>
      </w:r>
      <w:r w:rsidR="009337B9" w:rsidRPr="009337B9">
        <w:rPr>
          <w:sz w:val="24"/>
          <w:szCs w:val="24"/>
        </w:rPr>
        <w:t xml:space="preserve">süresi, ödemeler ve bursa ait diğer hususlar </w:t>
      </w:r>
      <w:r w:rsidR="009337B9">
        <w:rPr>
          <w:sz w:val="24"/>
          <w:szCs w:val="24"/>
        </w:rPr>
        <w:t xml:space="preserve">ile ilgili bilgiye </w:t>
      </w:r>
      <w:r w:rsidR="009337B9" w:rsidRPr="009337B9">
        <w:rPr>
          <w:sz w:val="24"/>
          <w:szCs w:val="24"/>
        </w:rPr>
        <w:t xml:space="preserve">web sayfamızda yayımlanan </w:t>
      </w:r>
      <w:r w:rsidR="009337B9">
        <w:rPr>
          <w:sz w:val="24"/>
          <w:szCs w:val="24"/>
        </w:rPr>
        <w:t>“</w:t>
      </w:r>
      <w:r w:rsidR="009337B9" w:rsidRPr="009337B9">
        <w:rPr>
          <w:sz w:val="24"/>
          <w:szCs w:val="24"/>
        </w:rPr>
        <w:t>Yükseköğretim Kurulu Tarafından Doktora Programlarına</w:t>
      </w:r>
      <w:r w:rsidR="009337B9">
        <w:rPr>
          <w:sz w:val="24"/>
          <w:szCs w:val="24"/>
        </w:rPr>
        <w:t xml:space="preserve"> </w:t>
      </w:r>
      <w:r w:rsidR="009337B9" w:rsidRPr="009337B9">
        <w:rPr>
          <w:sz w:val="24"/>
          <w:szCs w:val="24"/>
        </w:rPr>
        <w:t>Kayıtlı Öğrencilere Verilecek Burslara İlişkin Usul Ve Esaslar</w:t>
      </w:r>
      <w:r w:rsidR="009337B9">
        <w:rPr>
          <w:sz w:val="24"/>
          <w:szCs w:val="24"/>
        </w:rPr>
        <w:t xml:space="preserve"> aracılığı ile ulaşılabilir.</w:t>
      </w:r>
    </w:p>
    <w:p w:rsidR="00097195" w:rsidRDefault="00097195" w:rsidP="009337B9">
      <w:pPr>
        <w:spacing w:before="73"/>
        <w:ind w:right="-69"/>
        <w:jc w:val="both"/>
        <w:rPr>
          <w:sz w:val="24"/>
          <w:szCs w:val="24"/>
        </w:rPr>
      </w:pPr>
    </w:p>
    <w:p w:rsidR="00400962" w:rsidRDefault="00400962" w:rsidP="009337B9">
      <w:pPr>
        <w:spacing w:before="73"/>
        <w:ind w:right="-69"/>
        <w:jc w:val="both"/>
        <w:rPr>
          <w:sz w:val="24"/>
          <w:szCs w:val="24"/>
        </w:rPr>
      </w:pPr>
    </w:p>
    <w:p w:rsidR="00400962" w:rsidRDefault="00400962" w:rsidP="009337B9">
      <w:pPr>
        <w:spacing w:before="73"/>
        <w:ind w:right="-69"/>
        <w:jc w:val="both"/>
        <w:rPr>
          <w:sz w:val="24"/>
          <w:szCs w:val="24"/>
        </w:rPr>
      </w:pPr>
    </w:p>
    <w:p w:rsidR="00097195" w:rsidRDefault="00400962" w:rsidP="009337B9">
      <w:pPr>
        <w:spacing w:before="73"/>
        <w:ind w:right="-69"/>
        <w:jc w:val="both"/>
        <w:rPr>
          <w:sz w:val="24"/>
          <w:szCs w:val="24"/>
        </w:rPr>
      </w:pPr>
      <w:r>
        <w:rPr>
          <w:noProof/>
          <w:sz w:val="24"/>
          <w:szCs w:val="24"/>
          <w:lang w:bidi="ar-SA"/>
        </w:rPr>
        <w:drawing>
          <wp:inline distT="0" distB="0" distL="0" distR="0">
            <wp:extent cx="6134100" cy="37052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tarsu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34100" cy="3705225"/>
                    </a:xfrm>
                    <a:prstGeom prst="rect">
                      <a:avLst/>
                    </a:prstGeom>
                  </pic:spPr>
                </pic:pic>
              </a:graphicData>
            </a:graphic>
          </wp:inline>
        </w:drawing>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7938"/>
      </w:tblGrid>
      <w:tr w:rsidR="00400962" w:rsidRPr="00941EB5" w:rsidTr="00400962">
        <w:trPr>
          <w:trHeight w:val="230"/>
        </w:trPr>
        <w:tc>
          <w:tcPr>
            <w:tcW w:w="1701" w:type="dxa"/>
          </w:tcPr>
          <w:p w:rsidR="00400962" w:rsidRPr="00400962" w:rsidRDefault="00400962" w:rsidP="002B3285">
            <w:pPr>
              <w:pStyle w:val="GvdeMetni"/>
              <w:spacing w:before="67"/>
              <w:ind w:left="0"/>
              <w:rPr>
                <w:b/>
                <w:sz w:val="24"/>
                <w:szCs w:val="24"/>
              </w:rPr>
            </w:pPr>
            <w:r w:rsidRPr="00400962">
              <w:rPr>
                <w:b/>
                <w:sz w:val="24"/>
                <w:szCs w:val="24"/>
              </w:rPr>
              <w:t>Adres/İletişim</w:t>
            </w:r>
          </w:p>
        </w:tc>
        <w:tc>
          <w:tcPr>
            <w:tcW w:w="7938" w:type="dxa"/>
          </w:tcPr>
          <w:p w:rsidR="00400962" w:rsidRPr="00400962" w:rsidRDefault="00400962" w:rsidP="002B3285">
            <w:pPr>
              <w:pStyle w:val="GvdeMetni"/>
              <w:spacing w:before="67"/>
              <w:ind w:left="0"/>
              <w:jc w:val="center"/>
              <w:rPr>
                <w:b/>
                <w:sz w:val="24"/>
                <w:szCs w:val="24"/>
              </w:rPr>
            </w:pPr>
            <w:r w:rsidRPr="00400962">
              <w:rPr>
                <w:b/>
                <w:sz w:val="24"/>
                <w:szCs w:val="24"/>
              </w:rPr>
              <w:t xml:space="preserve">Kartaltepe Mah. </w:t>
            </w:r>
            <w:proofErr w:type="spellStart"/>
            <w:r w:rsidRPr="00400962">
              <w:rPr>
                <w:b/>
                <w:sz w:val="24"/>
                <w:szCs w:val="24"/>
              </w:rPr>
              <w:t>Takbaş</w:t>
            </w:r>
            <w:proofErr w:type="spellEnd"/>
            <w:r w:rsidRPr="00400962">
              <w:rPr>
                <w:b/>
                <w:sz w:val="24"/>
                <w:szCs w:val="24"/>
              </w:rPr>
              <w:t xml:space="preserve"> Köyü Mevkii 33400 Tarsus / MERSİN 0 (324) 627 48 04</w:t>
            </w:r>
          </w:p>
        </w:tc>
      </w:tr>
    </w:tbl>
    <w:p w:rsidR="00400962" w:rsidRPr="009337B9" w:rsidRDefault="00400962" w:rsidP="009337B9">
      <w:pPr>
        <w:spacing w:before="73"/>
        <w:ind w:right="-69"/>
        <w:jc w:val="both"/>
        <w:rPr>
          <w:sz w:val="24"/>
          <w:szCs w:val="24"/>
        </w:rPr>
      </w:pPr>
    </w:p>
    <w:sectPr w:rsidR="00400962" w:rsidRPr="009337B9" w:rsidSect="008B07B6">
      <w:footerReference w:type="default" r:id="rId8"/>
      <w:pgSz w:w="11910" w:h="16840"/>
      <w:pgMar w:top="1440" w:right="1040" w:bottom="1160" w:left="1300" w:header="0" w:footer="918" w:gutter="0"/>
      <w:pgBorders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F8A" w:rsidRDefault="00D57F8A">
      <w:r>
        <w:separator/>
      </w:r>
    </w:p>
  </w:endnote>
  <w:endnote w:type="continuationSeparator" w:id="0">
    <w:p w:rsidR="00D57F8A" w:rsidRDefault="00D5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5BB" w:rsidRDefault="008E40D6">
    <w:pPr>
      <w:pStyle w:val="GvdeMetni"/>
      <w:spacing w:line="14" w:lineRule="auto"/>
      <w:ind w:left="0"/>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3723005</wp:posOffset>
              </wp:positionH>
              <wp:positionV relativeFrom="page">
                <wp:posOffset>9940290</wp:posOffset>
              </wp:positionV>
              <wp:extent cx="114300" cy="165735"/>
              <wp:effectExtent l="0" t="0" r="127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5BB" w:rsidRPr="00400962" w:rsidRDefault="00DB412F">
                          <w:pPr>
                            <w:pStyle w:val="GvdeMetni"/>
                            <w:spacing w:before="10"/>
                            <w:ind w:left="40"/>
                            <w:rPr>
                              <w:b/>
                              <w:sz w:val="22"/>
                              <w:szCs w:val="22"/>
                            </w:rPr>
                          </w:pPr>
                          <w:r w:rsidRPr="00400962">
                            <w:rPr>
                              <w:b/>
                              <w:sz w:val="22"/>
                              <w:szCs w:val="22"/>
                            </w:rPr>
                            <w:fldChar w:fldCharType="begin"/>
                          </w:r>
                          <w:r w:rsidRPr="00400962">
                            <w:rPr>
                              <w:b/>
                              <w:w w:val="99"/>
                              <w:sz w:val="22"/>
                              <w:szCs w:val="22"/>
                            </w:rPr>
                            <w:instrText xml:space="preserve"> PAGE </w:instrText>
                          </w:r>
                          <w:r w:rsidRPr="00400962">
                            <w:rPr>
                              <w:b/>
                              <w:sz w:val="22"/>
                              <w:szCs w:val="22"/>
                            </w:rPr>
                            <w:fldChar w:fldCharType="separate"/>
                          </w:r>
                          <w:r w:rsidR="00CC6292">
                            <w:rPr>
                              <w:b/>
                              <w:noProof/>
                              <w:w w:val="99"/>
                              <w:sz w:val="22"/>
                              <w:szCs w:val="22"/>
                            </w:rPr>
                            <w:t>4</w:t>
                          </w:r>
                          <w:r w:rsidRPr="00400962">
                            <w:rPr>
                              <w:b/>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15pt;margin-top:782.7pt;width: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E1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" filled="f" stroked="f">
              <v:textbox inset="0,0,0,0">
                <w:txbxContent>
                  <w:p w:rsidR="004405BB" w:rsidRPr="00400962" w:rsidRDefault="00DB412F">
                    <w:pPr>
                      <w:pStyle w:val="GvdeMetni"/>
                      <w:spacing w:before="10"/>
                      <w:ind w:left="40"/>
                      <w:rPr>
                        <w:b/>
                        <w:sz w:val="22"/>
                        <w:szCs w:val="22"/>
                      </w:rPr>
                    </w:pPr>
                    <w:r w:rsidRPr="00400962">
                      <w:rPr>
                        <w:b/>
                        <w:sz w:val="22"/>
                        <w:szCs w:val="22"/>
                      </w:rPr>
                      <w:fldChar w:fldCharType="begin"/>
                    </w:r>
                    <w:r w:rsidRPr="00400962">
                      <w:rPr>
                        <w:b/>
                        <w:w w:val="99"/>
                        <w:sz w:val="22"/>
                        <w:szCs w:val="22"/>
                      </w:rPr>
                      <w:instrText xml:space="preserve"> PAGE </w:instrText>
                    </w:r>
                    <w:r w:rsidRPr="00400962">
                      <w:rPr>
                        <w:b/>
                        <w:sz w:val="22"/>
                        <w:szCs w:val="22"/>
                      </w:rPr>
                      <w:fldChar w:fldCharType="separate"/>
                    </w:r>
                    <w:r w:rsidR="00CC6292">
                      <w:rPr>
                        <w:b/>
                        <w:noProof/>
                        <w:w w:val="99"/>
                        <w:sz w:val="22"/>
                        <w:szCs w:val="22"/>
                      </w:rPr>
                      <w:t>4</w:t>
                    </w:r>
                    <w:r w:rsidRPr="00400962">
                      <w:rPr>
                        <w:b/>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F8A" w:rsidRDefault="00D57F8A">
      <w:r>
        <w:separator/>
      </w:r>
    </w:p>
  </w:footnote>
  <w:footnote w:type="continuationSeparator" w:id="0">
    <w:p w:rsidR="00D57F8A" w:rsidRDefault="00D57F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409E"/>
    <w:multiLevelType w:val="hybridMultilevel"/>
    <w:tmpl w:val="F252C500"/>
    <w:lvl w:ilvl="0" w:tplc="2BBC3E26">
      <w:start w:val="1"/>
      <w:numFmt w:val="decimal"/>
      <w:lvlText w:val="%1-"/>
      <w:lvlJc w:val="left"/>
      <w:pPr>
        <w:ind w:left="1500" w:hanging="360"/>
      </w:pPr>
      <w:rPr>
        <w:rFonts w:cs="Times New Roman" w:hint="default"/>
        <w:b/>
      </w:rPr>
    </w:lvl>
    <w:lvl w:ilvl="1" w:tplc="041F0019" w:tentative="1">
      <w:start w:val="1"/>
      <w:numFmt w:val="lowerLetter"/>
      <w:lvlText w:val="%2."/>
      <w:lvlJc w:val="left"/>
      <w:pPr>
        <w:ind w:left="2220" w:hanging="360"/>
      </w:pPr>
      <w:rPr>
        <w:rFonts w:cs="Times New Roman"/>
      </w:rPr>
    </w:lvl>
    <w:lvl w:ilvl="2" w:tplc="041F001B" w:tentative="1">
      <w:start w:val="1"/>
      <w:numFmt w:val="lowerRoman"/>
      <w:lvlText w:val="%3."/>
      <w:lvlJc w:val="right"/>
      <w:pPr>
        <w:ind w:left="2940" w:hanging="180"/>
      </w:pPr>
      <w:rPr>
        <w:rFonts w:cs="Times New Roman"/>
      </w:rPr>
    </w:lvl>
    <w:lvl w:ilvl="3" w:tplc="041F000F" w:tentative="1">
      <w:start w:val="1"/>
      <w:numFmt w:val="decimal"/>
      <w:lvlText w:val="%4."/>
      <w:lvlJc w:val="left"/>
      <w:pPr>
        <w:ind w:left="3660" w:hanging="360"/>
      </w:pPr>
      <w:rPr>
        <w:rFonts w:cs="Times New Roman"/>
      </w:rPr>
    </w:lvl>
    <w:lvl w:ilvl="4" w:tplc="041F0019" w:tentative="1">
      <w:start w:val="1"/>
      <w:numFmt w:val="lowerLetter"/>
      <w:lvlText w:val="%5."/>
      <w:lvlJc w:val="left"/>
      <w:pPr>
        <w:ind w:left="4380" w:hanging="360"/>
      </w:pPr>
      <w:rPr>
        <w:rFonts w:cs="Times New Roman"/>
      </w:rPr>
    </w:lvl>
    <w:lvl w:ilvl="5" w:tplc="041F001B" w:tentative="1">
      <w:start w:val="1"/>
      <w:numFmt w:val="lowerRoman"/>
      <w:lvlText w:val="%6."/>
      <w:lvlJc w:val="right"/>
      <w:pPr>
        <w:ind w:left="5100" w:hanging="180"/>
      </w:pPr>
      <w:rPr>
        <w:rFonts w:cs="Times New Roman"/>
      </w:rPr>
    </w:lvl>
    <w:lvl w:ilvl="6" w:tplc="041F000F" w:tentative="1">
      <w:start w:val="1"/>
      <w:numFmt w:val="decimal"/>
      <w:lvlText w:val="%7."/>
      <w:lvlJc w:val="left"/>
      <w:pPr>
        <w:ind w:left="5820" w:hanging="360"/>
      </w:pPr>
      <w:rPr>
        <w:rFonts w:cs="Times New Roman"/>
      </w:rPr>
    </w:lvl>
    <w:lvl w:ilvl="7" w:tplc="041F0019" w:tentative="1">
      <w:start w:val="1"/>
      <w:numFmt w:val="lowerLetter"/>
      <w:lvlText w:val="%8."/>
      <w:lvlJc w:val="left"/>
      <w:pPr>
        <w:ind w:left="6540" w:hanging="360"/>
      </w:pPr>
      <w:rPr>
        <w:rFonts w:cs="Times New Roman"/>
      </w:rPr>
    </w:lvl>
    <w:lvl w:ilvl="8" w:tplc="041F001B" w:tentative="1">
      <w:start w:val="1"/>
      <w:numFmt w:val="lowerRoman"/>
      <w:lvlText w:val="%9."/>
      <w:lvlJc w:val="right"/>
      <w:pPr>
        <w:ind w:left="7260" w:hanging="180"/>
      </w:pPr>
      <w:rPr>
        <w:rFonts w:cs="Times New Roman"/>
      </w:rPr>
    </w:lvl>
  </w:abstractNum>
  <w:abstractNum w:abstractNumId="1" w15:restartNumberingAfterBreak="0">
    <w:nsid w:val="1F09575B"/>
    <w:multiLevelType w:val="hybridMultilevel"/>
    <w:tmpl w:val="D1CE837A"/>
    <w:lvl w:ilvl="0" w:tplc="58C02368">
      <w:start w:val="1"/>
      <w:numFmt w:val="decimal"/>
      <w:lvlText w:val="%1-"/>
      <w:lvlJc w:val="left"/>
      <w:pPr>
        <w:ind w:left="1590" w:hanging="360"/>
      </w:pPr>
      <w:rPr>
        <w:rFonts w:cs="Times New Roman" w:hint="default"/>
        <w:b/>
      </w:rPr>
    </w:lvl>
    <w:lvl w:ilvl="1" w:tplc="041F0019" w:tentative="1">
      <w:start w:val="1"/>
      <w:numFmt w:val="lowerLetter"/>
      <w:lvlText w:val="%2."/>
      <w:lvlJc w:val="left"/>
      <w:pPr>
        <w:ind w:left="2310" w:hanging="360"/>
      </w:pPr>
      <w:rPr>
        <w:rFonts w:cs="Times New Roman"/>
      </w:rPr>
    </w:lvl>
    <w:lvl w:ilvl="2" w:tplc="041F001B" w:tentative="1">
      <w:start w:val="1"/>
      <w:numFmt w:val="lowerRoman"/>
      <w:lvlText w:val="%3."/>
      <w:lvlJc w:val="right"/>
      <w:pPr>
        <w:ind w:left="3030" w:hanging="180"/>
      </w:pPr>
      <w:rPr>
        <w:rFonts w:cs="Times New Roman"/>
      </w:rPr>
    </w:lvl>
    <w:lvl w:ilvl="3" w:tplc="041F000F" w:tentative="1">
      <w:start w:val="1"/>
      <w:numFmt w:val="decimal"/>
      <w:lvlText w:val="%4."/>
      <w:lvlJc w:val="left"/>
      <w:pPr>
        <w:ind w:left="3750" w:hanging="360"/>
      </w:pPr>
      <w:rPr>
        <w:rFonts w:cs="Times New Roman"/>
      </w:rPr>
    </w:lvl>
    <w:lvl w:ilvl="4" w:tplc="041F0019" w:tentative="1">
      <w:start w:val="1"/>
      <w:numFmt w:val="lowerLetter"/>
      <w:lvlText w:val="%5."/>
      <w:lvlJc w:val="left"/>
      <w:pPr>
        <w:ind w:left="4470" w:hanging="360"/>
      </w:pPr>
      <w:rPr>
        <w:rFonts w:cs="Times New Roman"/>
      </w:rPr>
    </w:lvl>
    <w:lvl w:ilvl="5" w:tplc="041F001B" w:tentative="1">
      <w:start w:val="1"/>
      <w:numFmt w:val="lowerRoman"/>
      <w:lvlText w:val="%6."/>
      <w:lvlJc w:val="right"/>
      <w:pPr>
        <w:ind w:left="5190" w:hanging="180"/>
      </w:pPr>
      <w:rPr>
        <w:rFonts w:cs="Times New Roman"/>
      </w:rPr>
    </w:lvl>
    <w:lvl w:ilvl="6" w:tplc="041F000F" w:tentative="1">
      <w:start w:val="1"/>
      <w:numFmt w:val="decimal"/>
      <w:lvlText w:val="%7."/>
      <w:lvlJc w:val="left"/>
      <w:pPr>
        <w:ind w:left="5910" w:hanging="360"/>
      </w:pPr>
      <w:rPr>
        <w:rFonts w:cs="Times New Roman"/>
      </w:rPr>
    </w:lvl>
    <w:lvl w:ilvl="7" w:tplc="041F0019" w:tentative="1">
      <w:start w:val="1"/>
      <w:numFmt w:val="lowerLetter"/>
      <w:lvlText w:val="%8."/>
      <w:lvlJc w:val="left"/>
      <w:pPr>
        <w:ind w:left="6630" w:hanging="360"/>
      </w:pPr>
      <w:rPr>
        <w:rFonts w:cs="Times New Roman"/>
      </w:rPr>
    </w:lvl>
    <w:lvl w:ilvl="8" w:tplc="041F001B" w:tentative="1">
      <w:start w:val="1"/>
      <w:numFmt w:val="lowerRoman"/>
      <w:lvlText w:val="%9."/>
      <w:lvlJc w:val="right"/>
      <w:pPr>
        <w:ind w:left="7350" w:hanging="180"/>
      </w:pPr>
      <w:rPr>
        <w:rFonts w:cs="Times New Roman"/>
      </w:rPr>
    </w:lvl>
  </w:abstractNum>
  <w:abstractNum w:abstractNumId="2" w15:restartNumberingAfterBreak="0">
    <w:nsid w:val="22CA65A5"/>
    <w:multiLevelType w:val="hybridMultilevel"/>
    <w:tmpl w:val="AACE3CEC"/>
    <w:lvl w:ilvl="0" w:tplc="A502E9E0">
      <w:start w:val="1"/>
      <w:numFmt w:val="decimal"/>
      <w:lvlText w:val="%1-"/>
      <w:lvlJc w:val="left"/>
      <w:pPr>
        <w:ind w:left="1080"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 w15:restartNumberingAfterBreak="0">
    <w:nsid w:val="3CDC0A11"/>
    <w:multiLevelType w:val="hybridMultilevel"/>
    <w:tmpl w:val="D92AA0EC"/>
    <w:lvl w:ilvl="0" w:tplc="17F8CB66">
      <w:start w:val="1"/>
      <w:numFmt w:val="decimal"/>
      <w:lvlText w:val="%1-"/>
      <w:lvlJc w:val="left"/>
      <w:pPr>
        <w:ind w:left="1080"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4" w15:restartNumberingAfterBreak="0">
    <w:nsid w:val="48FB0EE6"/>
    <w:multiLevelType w:val="hybridMultilevel"/>
    <w:tmpl w:val="CA00FDDC"/>
    <w:lvl w:ilvl="0" w:tplc="8D3CA5A2">
      <w:start w:val="1"/>
      <w:numFmt w:val="decimal"/>
      <w:lvlText w:val="%1-"/>
      <w:lvlJc w:val="left"/>
      <w:pPr>
        <w:ind w:left="1410" w:hanging="360"/>
      </w:pPr>
      <w:rPr>
        <w:rFonts w:cs="Times New Roman" w:hint="default"/>
        <w:b/>
      </w:rPr>
    </w:lvl>
    <w:lvl w:ilvl="1" w:tplc="041F0019" w:tentative="1">
      <w:start w:val="1"/>
      <w:numFmt w:val="lowerLetter"/>
      <w:lvlText w:val="%2."/>
      <w:lvlJc w:val="left"/>
      <w:pPr>
        <w:ind w:left="2130" w:hanging="360"/>
      </w:pPr>
      <w:rPr>
        <w:rFonts w:cs="Times New Roman"/>
      </w:rPr>
    </w:lvl>
    <w:lvl w:ilvl="2" w:tplc="041F001B" w:tentative="1">
      <w:start w:val="1"/>
      <w:numFmt w:val="lowerRoman"/>
      <w:lvlText w:val="%3."/>
      <w:lvlJc w:val="right"/>
      <w:pPr>
        <w:ind w:left="2850" w:hanging="180"/>
      </w:pPr>
      <w:rPr>
        <w:rFonts w:cs="Times New Roman"/>
      </w:rPr>
    </w:lvl>
    <w:lvl w:ilvl="3" w:tplc="041F000F" w:tentative="1">
      <w:start w:val="1"/>
      <w:numFmt w:val="decimal"/>
      <w:lvlText w:val="%4."/>
      <w:lvlJc w:val="left"/>
      <w:pPr>
        <w:ind w:left="3570" w:hanging="360"/>
      </w:pPr>
      <w:rPr>
        <w:rFonts w:cs="Times New Roman"/>
      </w:rPr>
    </w:lvl>
    <w:lvl w:ilvl="4" w:tplc="041F0019" w:tentative="1">
      <w:start w:val="1"/>
      <w:numFmt w:val="lowerLetter"/>
      <w:lvlText w:val="%5."/>
      <w:lvlJc w:val="left"/>
      <w:pPr>
        <w:ind w:left="4290" w:hanging="360"/>
      </w:pPr>
      <w:rPr>
        <w:rFonts w:cs="Times New Roman"/>
      </w:rPr>
    </w:lvl>
    <w:lvl w:ilvl="5" w:tplc="041F001B" w:tentative="1">
      <w:start w:val="1"/>
      <w:numFmt w:val="lowerRoman"/>
      <w:lvlText w:val="%6."/>
      <w:lvlJc w:val="right"/>
      <w:pPr>
        <w:ind w:left="5010" w:hanging="180"/>
      </w:pPr>
      <w:rPr>
        <w:rFonts w:cs="Times New Roman"/>
      </w:rPr>
    </w:lvl>
    <w:lvl w:ilvl="6" w:tplc="041F000F" w:tentative="1">
      <w:start w:val="1"/>
      <w:numFmt w:val="decimal"/>
      <w:lvlText w:val="%7."/>
      <w:lvlJc w:val="left"/>
      <w:pPr>
        <w:ind w:left="5730" w:hanging="360"/>
      </w:pPr>
      <w:rPr>
        <w:rFonts w:cs="Times New Roman"/>
      </w:rPr>
    </w:lvl>
    <w:lvl w:ilvl="7" w:tplc="041F0019" w:tentative="1">
      <w:start w:val="1"/>
      <w:numFmt w:val="lowerLetter"/>
      <w:lvlText w:val="%8."/>
      <w:lvlJc w:val="left"/>
      <w:pPr>
        <w:ind w:left="6450" w:hanging="360"/>
      </w:pPr>
      <w:rPr>
        <w:rFonts w:cs="Times New Roman"/>
      </w:rPr>
    </w:lvl>
    <w:lvl w:ilvl="8" w:tplc="041F001B" w:tentative="1">
      <w:start w:val="1"/>
      <w:numFmt w:val="lowerRoman"/>
      <w:lvlText w:val="%9."/>
      <w:lvlJc w:val="right"/>
      <w:pPr>
        <w:ind w:left="7170" w:hanging="180"/>
      </w:pPr>
      <w:rPr>
        <w:rFonts w:cs="Times New Roman"/>
      </w:rPr>
    </w:lvl>
  </w:abstractNum>
  <w:abstractNum w:abstractNumId="5" w15:restartNumberingAfterBreak="0">
    <w:nsid w:val="6CAF3CA2"/>
    <w:multiLevelType w:val="hybridMultilevel"/>
    <w:tmpl w:val="A15E44C8"/>
    <w:lvl w:ilvl="0" w:tplc="34F866C2">
      <w:start w:val="1"/>
      <w:numFmt w:val="decimal"/>
      <w:lvlText w:val="%1."/>
      <w:lvlJc w:val="left"/>
      <w:pPr>
        <w:ind w:left="476" w:hanging="360"/>
        <w:jc w:val="left"/>
      </w:pPr>
      <w:rPr>
        <w:rFonts w:ascii="Times New Roman" w:eastAsia="Times New Roman" w:hAnsi="Times New Roman" w:cs="Times New Roman" w:hint="default"/>
        <w:spacing w:val="0"/>
        <w:w w:val="99"/>
        <w:sz w:val="20"/>
        <w:szCs w:val="20"/>
        <w:lang w:val="tr-TR" w:eastAsia="tr-TR" w:bidi="tr-TR"/>
      </w:rPr>
    </w:lvl>
    <w:lvl w:ilvl="1" w:tplc="7812C810">
      <w:numFmt w:val="bullet"/>
      <w:lvlText w:val="•"/>
      <w:lvlJc w:val="left"/>
      <w:pPr>
        <w:ind w:left="1388" w:hanging="360"/>
      </w:pPr>
      <w:rPr>
        <w:rFonts w:hint="default"/>
        <w:lang w:val="tr-TR" w:eastAsia="tr-TR" w:bidi="tr-TR"/>
      </w:rPr>
    </w:lvl>
    <w:lvl w:ilvl="2" w:tplc="C3949FE0">
      <w:numFmt w:val="bullet"/>
      <w:lvlText w:val="•"/>
      <w:lvlJc w:val="left"/>
      <w:pPr>
        <w:ind w:left="2297" w:hanging="360"/>
      </w:pPr>
      <w:rPr>
        <w:rFonts w:hint="default"/>
        <w:lang w:val="tr-TR" w:eastAsia="tr-TR" w:bidi="tr-TR"/>
      </w:rPr>
    </w:lvl>
    <w:lvl w:ilvl="3" w:tplc="054EF734">
      <w:numFmt w:val="bullet"/>
      <w:lvlText w:val="•"/>
      <w:lvlJc w:val="left"/>
      <w:pPr>
        <w:ind w:left="3205" w:hanging="360"/>
      </w:pPr>
      <w:rPr>
        <w:rFonts w:hint="default"/>
        <w:lang w:val="tr-TR" w:eastAsia="tr-TR" w:bidi="tr-TR"/>
      </w:rPr>
    </w:lvl>
    <w:lvl w:ilvl="4" w:tplc="3534638A">
      <w:numFmt w:val="bullet"/>
      <w:lvlText w:val="•"/>
      <w:lvlJc w:val="left"/>
      <w:pPr>
        <w:ind w:left="4114" w:hanging="360"/>
      </w:pPr>
      <w:rPr>
        <w:rFonts w:hint="default"/>
        <w:lang w:val="tr-TR" w:eastAsia="tr-TR" w:bidi="tr-TR"/>
      </w:rPr>
    </w:lvl>
    <w:lvl w:ilvl="5" w:tplc="45285D1E">
      <w:numFmt w:val="bullet"/>
      <w:lvlText w:val="•"/>
      <w:lvlJc w:val="left"/>
      <w:pPr>
        <w:ind w:left="5023" w:hanging="360"/>
      </w:pPr>
      <w:rPr>
        <w:rFonts w:hint="default"/>
        <w:lang w:val="tr-TR" w:eastAsia="tr-TR" w:bidi="tr-TR"/>
      </w:rPr>
    </w:lvl>
    <w:lvl w:ilvl="6" w:tplc="D75EDB20">
      <w:numFmt w:val="bullet"/>
      <w:lvlText w:val="•"/>
      <w:lvlJc w:val="left"/>
      <w:pPr>
        <w:ind w:left="5931" w:hanging="360"/>
      </w:pPr>
      <w:rPr>
        <w:rFonts w:hint="default"/>
        <w:lang w:val="tr-TR" w:eastAsia="tr-TR" w:bidi="tr-TR"/>
      </w:rPr>
    </w:lvl>
    <w:lvl w:ilvl="7" w:tplc="EE5E38B4">
      <w:numFmt w:val="bullet"/>
      <w:lvlText w:val="•"/>
      <w:lvlJc w:val="left"/>
      <w:pPr>
        <w:ind w:left="6840" w:hanging="360"/>
      </w:pPr>
      <w:rPr>
        <w:rFonts w:hint="default"/>
        <w:lang w:val="tr-TR" w:eastAsia="tr-TR" w:bidi="tr-TR"/>
      </w:rPr>
    </w:lvl>
    <w:lvl w:ilvl="8" w:tplc="BAC80736">
      <w:numFmt w:val="bullet"/>
      <w:lvlText w:val="•"/>
      <w:lvlJc w:val="left"/>
      <w:pPr>
        <w:ind w:left="7749" w:hanging="360"/>
      </w:pPr>
      <w:rPr>
        <w:rFonts w:hint="default"/>
        <w:lang w:val="tr-TR" w:eastAsia="tr-TR" w:bidi="tr-TR"/>
      </w:rPr>
    </w:lvl>
  </w:abstractNum>
  <w:abstractNum w:abstractNumId="6" w15:restartNumberingAfterBreak="0">
    <w:nsid w:val="79D9528D"/>
    <w:multiLevelType w:val="hybridMultilevel"/>
    <w:tmpl w:val="3BEC577A"/>
    <w:lvl w:ilvl="0" w:tplc="6CFCA2F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A8044D1"/>
    <w:multiLevelType w:val="hybridMultilevel"/>
    <w:tmpl w:val="873CB31A"/>
    <w:lvl w:ilvl="0" w:tplc="6576F806">
      <w:numFmt w:val="bullet"/>
      <w:lvlText w:val=""/>
      <w:lvlJc w:val="left"/>
      <w:pPr>
        <w:ind w:left="543" w:hanging="428"/>
      </w:pPr>
      <w:rPr>
        <w:rFonts w:ascii="Symbol" w:eastAsia="Symbol" w:hAnsi="Symbol" w:cs="Symbol" w:hint="default"/>
        <w:w w:val="99"/>
        <w:sz w:val="20"/>
        <w:szCs w:val="20"/>
        <w:lang w:val="tr-TR" w:eastAsia="tr-TR" w:bidi="tr-TR"/>
      </w:rPr>
    </w:lvl>
    <w:lvl w:ilvl="1" w:tplc="818A23A2">
      <w:numFmt w:val="bullet"/>
      <w:lvlText w:val="•"/>
      <w:lvlJc w:val="left"/>
      <w:pPr>
        <w:ind w:left="1442" w:hanging="428"/>
      </w:pPr>
      <w:rPr>
        <w:rFonts w:hint="default"/>
        <w:lang w:val="tr-TR" w:eastAsia="tr-TR" w:bidi="tr-TR"/>
      </w:rPr>
    </w:lvl>
    <w:lvl w:ilvl="2" w:tplc="5CC2F0B6">
      <w:numFmt w:val="bullet"/>
      <w:lvlText w:val="•"/>
      <w:lvlJc w:val="left"/>
      <w:pPr>
        <w:ind w:left="2345" w:hanging="428"/>
      </w:pPr>
      <w:rPr>
        <w:rFonts w:hint="default"/>
        <w:lang w:val="tr-TR" w:eastAsia="tr-TR" w:bidi="tr-TR"/>
      </w:rPr>
    </w:lvl>
    <w:lvl w:ilvl="3" w:tplc="F9D053D0">
      <w:numFmt w:val="bullet"/>
      <w:lvlText w:val="•"/>
      <w:lvlJc w:val="left"/>
      <w:pPr>
        <w:ind w:left="3247" w:hanging="428"/>
      </w:pPr>
      <w:rPr>
        <w:rFonts w:hint="default"/>
        <w:lang w:val="tr-TR" w:eastAsia="tr-TR" w:bidi="tr-TR"/>
      </w:rPr>
    </w:lvl>
    <w:lvl w:ilvl="4" w:tplc="B5B20DB8">
      <w:numFmt w:val="bullet"/>
      <w:lvlText w:val="•"/>
      <w:lvlJc w:val="left"/>
      <w:pPr>
        <w:ind w:left="4150" w:hanging="428"/>
      </w:pPr>
      <w:rPr>
        <w:rFonts w:hint="default"/>
        <w:lang w:val="tr-TR" w:eastAsia="tr-TR" w:bidi="tr-TR"/>
      </w:rPr>
    </w:lvl>
    <w:lvl w:ilvl="5" w:tplc="AF62D9E8">
      <w:numFmt w:val="bullet"/>
      <w:lvlText w:val="•"/>
      <w:lvlJc w:val="left"/>
      <w:pPr>
        <w:ind w:left="5053" w:hanging="428"/>
      </w:pPr>
      <w:rPr>
        <w:rFonts w:hint="default"/>
        <w:lang w:val="tr-TR" w:eastAsia="tr-TR" w:bidi="tr-TR"/>
      </w:rPr>
    </w:lvl>
    <w:lvl w:ilvl="6" w:tplc="5880AEA6">
      <w:numFmt w:val="bullet"/>
      <w:lvlText w:val="•"/>
      <w:lvlJc w:val="left"/>
      <w:pPr>
        <w:ind w:left="5955" w:hanging="428"/>
      </w:pPr>
      <w:rPr>
        <w:rFonts w:hint="default"/>
        <w:lang w:val="tr-TR" w:eastAsia="tr-TR" w:bidi="tr-TR"/>
      </w:rPr>
    </w:lvl>
    <w:lvl w:ilvl="7" w:tplc="B1F20E0A">
      <w:numFmt w:val="bullet"/>
      <w:lvlText w:val="•"/>
      <w:lvlJc w:val="left"/>
      <w:pPr>
        <w:ind w:left="6858" w:hanging="428"/>
      </w:pPr>
      <w:rPr>
        <w:rFonts w:hint="default"/>
        <w:lang w:val="tr-TR" w:eastAsia="tr-TR" w:bidi="tr-TR"/>
      </w:rPr>
    </w:lvl>
    <w:lvl w:ilvl="8" w:tplc="0F2A3376">
      <w:numFmt w:val="bullet"/>
      <w:lvlText w:val="•"/>
      <w:lvlJc w:val="left"/>
      <w:pPr>
        <w:ind w:left="7761" w:hanging="428"/>
      </w:pPr>
      <w:rPr>
        <w:rFonts w:hint="default"/>
        <w:lang w:val="tr-TR" w:eastAsia="tr-TR" w:bidi="tr-TR"/>
      </w:rPr>
    </w:lvl>
  </w:abstractNum>
  <w:num w:numId="1">
    <w:abstractNumId w:val="5"/>
  </w:num>
  <w:num w:numId="2">
    <w:abstractNumId w:val="7"/>
  </w:num>
  <w:num w:numId="3">
    <w:abstractNumId w:val="3"/>
  </w:num>
  <w:num w:numId="4">
    <w:abstractNumId w:val="2"/>
  </w:num>
  <w:num w:numId="5">
    <w:abstractNumId w:val="0"/>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5BB"/>
    <w:rsid w:val="0001789D"/>
    <w:rsid w:val="00097195"/>
    <w:rsid w:val="000E5639"/>
    <w:rsid w:val="0022338F"/>
    <w:rsid w:val="002A01BB"/>
    <w:rsid w:val="003D5A6E"/>
    <w:rsid w:val="003D7020"/>
    <w:rsid w:val="00400962"/>
    <w:rsid w:val="004405BB"/>
    <w:rsid w:val="0066618C"/>
    <w:rsid w:val="00707AA1"/>
    <w:rsid w:val="00863F7C"/>
    <w:rsid w:val="008A7713"/>
    <w:rsid w:val="008B07B6"/>
    <w:rsid w:val="008E40D6"/>
    <w:rsid w:val="009337B9"/>
    <w:rsid w:val="00941EB5"/>
    <w:rsid w:val="00AF0229"/>
    <w:rsid w:val="00CC6292"/>
    <w:rsid w:val="00D14643"/>
    <w:rsid w:val="00D57F8A"/>
    <w:rsid w:val="00DB412F"/>
    <w:rsid w:val="00F913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DC16D2-3495-4586-9FE2-EB7526C1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16"/>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6"/>
    </w:pPr>
    <w:rPr>
      <w:sz w:val="20"/>
      <w:szCs w:val="20"/>
    </w:rPr>
  </w:style>
  <w:style w:type="paragraph" w:styleId="ListeParagraf">
    <w:name w:val="List Paragraph"/>
    <w:basedOn w:val="Normal"/>
    <w:uiPriority w:val="34"/>
    <w:qFormat/>
    <w:pPr>
      <w:ind w:left="476"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66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66618C"/>
    <w:pPr>
      <w:widowControl/>
      <w:adjustRightInd w:val="0"/>
    </w:pPr>
    <w:rPr>
      <w:rFonts w:ascii="Times New Roman" w:eastAsiaTheme="minorEastAsia" w:hAnsi="Times New Roman" w:cs="Times New Roman"/>
      <w:sz w:val="24"/>
      <w:szCs w:val="24"/>
      <w:lang w:eastAsia="tr-TR"/>
    </w:rPr>
  </w:style>
  <w:style w:type="paragraph" w:customStyle="1" w:styleId="default0">
    <w:name w:val="default"/>
    <w:basedOn w:val="Normal"/>
    <w:rsid w:val="003D5A6E"/>
    <w:pPr>
      <w:widowControl/>
      <w:autoSpaceDE/>
      <w:autoSpaceDN/>
      <w:spacing w:before="100" w:beforeAutospacing="1" w:after="100" w:afterAutospacing="1"/>
    </w:pPr>
    <w:rPr>
      <w:sz w:val="24"/>
      <w:szCs w:val="24"/>
      <w:lang w:bidi="ar-SA"/>
    </w:rPr>
  </w:style>
  <w:style w:type="paragraph" w:styleId="stBilgi">
    <w:name w:val="header"/>
    <w:basedOn w:val="Normal"/>
    <w:link w:val="stBilgiChar"/>
    <w:uiPriority w:val="99"/>
    <w:unhideWhenUsed/>
    <w:rsid w:val="00400962"/>
    <w:pPr>
      <w:tabs>
        <w:tab w:val="center" w:pos="4536"/>
        <w:tab w:val="right" w:pos="9072"/>
      </w:tabs>
    </w:pPr>
  </w:style>
  <w:style w:type="character" w:customStyle="1" w:styleId="stBilgiChar">
    <w:name w:val="Üst Bilgi Char"/>
    <w:basedOn w:val="VarsaylanParagrafYazTipi"/>
    <w:link w:val="stBilgi"/>
    <w:uiPriority w:val="99"/>
    <w:rsid w:val="00400962"/>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400962"/>
    <w:pPr>
      <w:tabs>
        <w:tab w:val="center" w:pos="4536"/>
        <w:tab w:val="right" w:pos="9072"/>
      </w:tabs>
    </w:pPr>
  </w:style>
  <w:style w:type="character" w:customStyle="1" w:styleId="AltBilgiChar">
    <w:name w:val="Alt Bilgi Char"/>
    <w:basedOn w:val="VarsaylanParagrafYazTipi"/>
    <w:link w:val="AltBilgi"/>
    <w:uiPriority w:val="99"/>
    <w:rsid w:val="00400962"/>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779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1092</Words>
  <Characters>6228</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dc:creator>
  <cp:lastModifiedBy>user543</cp:lastModifiedBy>
  <cp:revision>3</cp:revision>
  <dcterms:created xsi:type="dcterms:W3CDTF">2019-02-13T08:29:00Z</dcterms:created>
  <dcterms:modified xsi:type="dcterms:W3CDTF">2019-02-13T12:01:00Z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Microsoft® Office Word 2007</vt:lpwstr>
  </property>
  <property fmtid="{D5CDD505-2E9C-101B-9397-08002B2CF9AE}" pid="4" name="LastSaved">
    <vt:filetime>2019-02-13T00:00:00Z</vt:filetime>
  </property>
</Properties>
</file>